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0AD" w:rsidRPr="006250AD" w:rsidRDefault="006250AD" w:rsidP="006250AD">
      <w:pPr>
        <w:jc w:val="center"/>
        <w:rPr>
          <w:rFonts w:cstheme="minorHAnsi"/>
          <w:b/>
          <w:sz w:val="20"/>
          <w:szCs w:val="20"/>
        </w:rPr>
      </w:pPr>
      <w:r w:rsidRPr="006250AD">
        <w:rPr>
          <w:rFonts w:cstheme="minorHAnsi"/>
          <w:b/>
          <w:sz w:val="20"/>
          <w:szCs w:val="20"/>
        </w:rPr>
        <w:t>CSIR-CENTRAL GLASS &amp; CERAMIC RESEARCH INSTITUTE</w:t>
      </w:r>
    </w:p>
    <w:p w:rsidR="006250AD" w:rsidRPr="006250AD" w:rsidRDefault="006250AD" w:rsidP="006250AD">
      <w:pPr>
        <w:jc w:val="center"/>
        <w:rPr>
          <w:rFonts w:cstheme="minorHAnsi"/>
          <w:sz w:val="20"/>
          <w:szCs w:val="20"/>
        </w:rPr>
      </w:pPr>
      <w:r w:rsidRPr="006250AD">
        <w:rPr>
          <w:rFonts w:cstheme="minorHAnsi"/>
          <w:sz w:val="20"/>
          <w:szCs w:val="20"/>
        </w:rPr>
        <w:t>(Council of Scientific &amp; Industrial Research)</w:t>
      </w:r>
    </w:p>
    <w:p w:rsidR="006250AD" w:rsidRPr="006250AD" w:rsidRDefault="006250AD" w:rsidP="006250AD">
      <w:pPr>
        <w:jc w:val="center"/>
        <w:rPr>
          <w:rFonts w:cstheme="minorHAnsi"/>
          <w:sz w:val="20"/>
          <w:szCs w:val="20"/>
          <w:lang w:val="sv-SE"/>
        </w:rPr>
      </w:pPr>
      <w:r w:rsidRPr="006250AD">
        <w:rPr>
          <w:rFonts w:cstheme="minorHAnsi"/>
          <w:sz w:val="20"/>
          <w:szCs w:val="20"/>
          <w:lang w:val="sv-SE"/>
        </w:rPr>
        <w:t xml:space="preserve">196, Raja S. C. Mullick Road, Kolkata-32, website: </w:t>
      </w:r>
      <w:r w:rsidRPr="006250AD">
        <w:rPr>
          <w:rFonts w:cstheme="minorHAnsi"/>
          <w:sz w:val="20"/>
          <w:szCs w:val="20"/>
        </w:rPr>
        <w:fldChar w:fldCharType="begin"/>
      </w:r>
      <w:r w:rsidRPr="006250AD">
        <w:rPr>
          <w:rFonts w:cstheme="minorHAnsi"/>
          <w:sz w:val="20"/>
          <w:szCs w:val="20"/>
        </w:rPr>
        <w:instrText>HYPERLINK "http://www.cgcri.res.in"</w:instrText>
      </w:r>
      <w:r w:rsidRPr="006250AD">
        <w:rPr>
          <w:rFonts w:cstheme="minorHAnsi"/>
          <w:sz w:val="20"/>
          <w:szCs w:val="20"/>
        </w:rPr>
        <w:fldChar w:fldCharType="separate"/>
      </w:r>
      <w:r w:rsidRPr="006250AD">
        <w:rPr>
          <w:rStyle w:val="Hyperlink"/>
          <w:rFonts w:cstheme="minorHAnsi"/>
          <w:color w:val="auto"/>
          <w:sz w:val="20"/>
          <w:szCs w:val="20"/>
          <w:lang w:val="sv-SE"/>
        </w:rPr>
        <w:t>www.cgcri.res.in</w:t>
      </w:r>
      <w:r w:rsidRPr="006250AD">
        <w:rPr>
          <w:rFonts w:cstheme="minorHAnsi"/>
          <w:sz w:val="20"/>
          <w:szCs w:val="20"/>
        </w:rPr>
        <w:fldChar w:fldCharType="end"/>
      </w:r>
    </w:p>
    <w:p w:rsidR="006250AD" w:rsidRPr="006250AD" w:rsidRDefault="006250AD" w:rsidP="006250AD">
      <w:pPr>
        <w:jc w:val="center"/>
        <w:rPr>
          <w:rFonts w:cstheme="minorHAnsi"/>
          <w:sz w:val="20"/>
          <w:szCs w:val="20"/>
          <w:lang w:val="sv-SE"/>
        </w:rPr>
      </w:pPr>
    </w:p>
    <w:p w:rsidR="006250AD" w:rsidRPr="006250AD" w:rsidRDefault="006250AD" w:rsidP="006250AD">
      <w:pPr>
        <w:jc w:val="center"/>
        <w:rPr>
          <w:rFonts w:eastAsia="Calibri" w:cstheme="minorHAnsi"/>
          <w:bCs/>
          <w:sz w:val="20"/>
          <w:szCs w:val="20"/>
        </w:rPr>
      </w:pPr>
      <w:proofErr w:type="gramStart"/>
      <w:r w:rsidRPr="006250AD">
        <w:rPr>
          <w:rFonts w:eastAsia="Calibri" w:cstheme="minorHAnsi"/>
          <w:b/>
          <w:sz w:val="20"/>
          <w:szCs w:val="20"/>
        </w:rPr>
        <w:t>Advt. No.</w:t>
      </w:r>
      <w:proofErr w:type="gramEnd"/>
      <w:r w:rsidRPr="006250AD">
        <w:rPr>
          <w:rFonts w:eastAsia="Calibri" w:cstheme="minorHAnsi"/>
          <w:bCs/>
          <w:sz w:val="20"/>
          <w:szCs w:val="20"/>
        </w:rPr>
        <w:t xml:space="preserve"> </w:t>
      </w:r>
      <w:r w:rsidRPr="006250AD">
        <w:rPr>
          <w:rFonts w:eastAsia="Calibri" w:cstheme="minorHAnsi"/>
          <w:b/>
          <w:sz w:val="20"/>
          <w:szCs w:val="20"/>
        </w:rPr>
        <w:t>GC/R&amp;A/MLP2019/BK/BCCD/2021-22(9)</w:t>
      </w:r>
    </w:p>
    <w:p w:rsidR="006250AD" w:rsidRPr="006250AD" w:rsidRDefault="006250AD" w:rsidP="006250AD">
      <w:pPr>
        <w:jc w:val="center"/>
        <w:rPr>
          <w:rFonts w:cstheme="minorHAnsi"/>
          <w:sz w:val="20"/>
          <w:szCs w:val="20"/>
          <w:lang w:val="pt-BR"/>
        </w:rPr>
      </w:pPr>
    </w:p>
    <w:p w:rsidR="006250AD" w:rsidRPr="006250AD" w:rsidRDefault="006250AD" w:rsidP="006250AD">
      <w:pPr>
        <w:ind w:firstLine="436"/>
        <w:jc w:val="both"/>
        <w:rPr>
          <w:rFonts w:cstheme="minorHAnsi"/>
          <w:bCs/>
          <w:sz w:val="20"/>
          <w:szCs w:val="20"/>
        </w:rPr>
      </w:pPr>
      <w:r w:rsidRPr="006250AD">
        <w:rPr>
          <w:rFonts w:cstheme="minorHAnsi"/>
          <w:bCs/>
          <w:sz w:val="20"/>
          <w:szCs w:val="20"/>
        </w:rPr>
        <w:t xml:space="preserve">A Walk-in-Interview will be held </w:t>
      </w:r>
      <w:r>
        <w:rPr>
          <w:rFonts w:cstheme="minorHAnsi"/>
          <w:bCs/>
          <w:sz w:val="20"/>
          <w:szCs w:val="20"/>
          <w:lang w:bidi="hi-IN"/>
        </w:rPr>
        <w:t xml:space="preserve">on </w:t>
      </w:r>
      <w:r w:rsidRPr="006250AD">
        <w:rPr>
          <w:rFonts w:cstheme="minorHAnsi"/>
          <w:b/>
          <w:sz w:val="20"/>
          <w:szCs w:val="20"/>
          <w:lang w:bidi="hi-IN"/>
        </w:rPr>
        <w:t>30.09.2021</w:t>
      </w:r>
      <w:r>
        <w:rPr>
          <w:rFonts w:cstheme="minorHAnsi"/>
          <w:b/>
          <w:sz w:val="20"/>
          <w:szCs w:val="20"/>
          <w:lang w:bidi="hi-IN"/>
        </w:rPr>
        <w:t xml:space="preserve"> </w:t>
      </w:r>
      <w:r w:rsidRPr="006250AD">
        <w:rPr>
          <w:rFonts w:cstheme="minorHAnsi"/>
          <w:bCs/>
          <w:sz w:val="20"/>
          <w:szCs w:val="20"/>
          <w:lang w:bidi="hi-IN"/>
        </w:rPr>
        <w:t>at</w:t>
      </w:r>
      <w:r>
        <w:rPr>
          <w:rFonts w:cstheme="minorHAnsi"/>
          <w:bCs/>
          <w:sz w:val="20"/>
          <w:szCs w:val="20"/>
          <w:lang w:bidi="hi-IN"/>
        </w:rPr>
        <w:t xml:space="preserve"> </w:t>
      </w:r>
      <w:r w:rsidRPr="006250AD">
        <w:rPr>
          <w:rFonts w:cstheme="minorHAnsi"/>
          <w:b/>
          <w:sz w:val="20"/>
          <w:szCs w:val="20"/>
          <w:lang w:bidi="hi-IN"/>
        </w:rPr>
        <w:t>11.00 A.M</w:t>
      </w:r>
      <w:r>
        <w:rPr>
          <w:rFonts w:cstheme="minorHAnsi"/>
          <w:bCs/>
          <w:sz w:val="20"/>
          <w:szCs w:val="20"/>
          <w:lang w:bidi="hi-IN"/>
        </w:rPr>
        <w:t xml:space="preserve"> in </w:t>
      </w:r>
      <w:r w:rsidRPr="006250AD">
        <w:rPr>
          <w:rFonts w:cstheme="minorHAnsi"/>
          <w:bCs/>
          <w:sz w:val="20"/>
          <w:szCs w:val="20"/>
        </w:rPr>
        <w:t xml:space="preserve">this Institute to engage </w:t>
      </w:r>
      <w:proofErr w:type="spellStart"/>
      <w:r w:rsidRPr="006250AD">
        <w:rPr>
          <w:rFonts w:cstheme="minorHAnsi"/>
          <w:bCs/>
          <w:sz w:val="20"/>
          <w:szCs w:val="20"/>
        </w:rPr>
        <w:t>bonafide</w:t>
      </w:r>
      <w:proofErr w:type="spellEnd"/>
      <w:r w:rsidRPr="006250AD">
        <w:rPr>
          <w:rFonts w:cstheme="minorHAnsi"/>
          <w:bCs/>
          <w:sz w:val="20"/>
          <w:szCs w:val="20"/>
        </w:rPr>
        <w:t xml:space="preserve"> Indian citizen in the following project(s), tenable at CSIR-CGCRI, Kolkata as per details furnished below:</w:t>
      </w:r>
    </w:p>
    <w:p w:rsidR="006250AD" w:rsidRPr="006250AD" w:rsidRDefault="006250AD" w:rsidP="006250AD">
      <w:pPr>
        <w:ind w:firstLine="436"/>
        <w:jc w:val="both"/>
        <w:rPr>
          <w:rFonts w:cstheme="minorHAnsi"/>
          <w:bCs/>
          <w:sz w:val="20"/>
          <w:szCs w:val="20"/>
        </w:rPr>
      </w:pPr>
    </w:p>
    <w:p w:rsidR="006250AD" w:rsidRPr="006250AD" w:rsidRDefault="006250AD" w:rsidP="006250AD">
      <w:pPr>
        <w:ind w:left="-142" w:right="-143" w:firstLine="862"/>
        <w:rPr>
          <w:rFonts w:cstheme="minorHAnsi"/>
          <w:bCs/>
          <w:sz w:val="20"/>
          <w:szCs w:val="2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2126"/>
        <w:gridCol w:w="5245"/>
      </w:tblGrid>
      <w:tr w:rsidR="006250AD" w:rsidRPr="006250AD" w:rsidTr="006250AD">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250AD" w:rsidRPr="006250AD" w:rsidRDefault="006250AD" w:rsidP="004B5344">
            <w:pPr>
              <w:jc w:val="center"/>
              <w:rPr>
                <w:rFonts w:eastAsia="Calibri" w:cstheme="minorHAnsi"/>
                <w:b/>
                <w:sz w:val="20"/>
                <w:szCs w:val="20"/>
              </w:rPr>
            </w:pPr>
            <w:r w:rsidRPr="006250AD">
              <w:rPr>
                <w:rFonts w:eastAsia="Calibri" w:cstheme="minorHAnsi"/>
                <w:b/>
                <w:sz w:val="20"/>
                <w:szCs w:val="20"/>
              </w:rPr>
              <w:t>Project No. &amp; Project Title and Tenure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250AD" w:rsidRPr="006250AD" w:rsidRDefault="006250AD" w:rsidP="004B5344">
            <w:pPr>
              <w:jc w:val="center"/>
              <w:rPr>
                <w:rFonts w:eastAsia="Calibri" w:cstheme="minorHAnsi"/>
                <w:b/>
                <w:sz w:val="20"/>
                <w:szCs w:val="20"/>
              </w:rPr>
            </w:pPr>
            <w:r w:rsidRPr="006250AD">
              <w:rPr>
                <w:rFonts w:eastAsia="Calibri" w:cstheme="minorHAnsi"/>
                <w:b/>
                <w:sz w:val="20"/>
                <w:szCs w:val="20"/>
              </w:rPr>
              <w:t>Position, No. of Positions, Stipend</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250AD" w:rsidRPr="006250AD" w:rsidRDefault="006250AD" w:rsidP="004B5344">
            <w:pPr>
              <w:jc w:val="center"/>
              <w:rPr>
                <w:rFonts w:eastAsia="Calibri" w:cstheme="minorHAnsi"/>
                <w:b/>
                <w:sz w:val="20"/>
                <w:szCs w:val="20"/>
              </w:rPr>
            </w:pPr>
            <w:r w:rsidRPr="006250AD">
              <w:rPr>
                <w:rFonts w:eastAsia="Calibri" w:cstheme="minorHAnsi"/>
                <w:b/>
                <w:sz w:val="20"/>
                <w:szCs w:val="20"/>
              </w:rPr>
              <w:t>Essential Qualification, Age (As on date of interview)</w:t>
            </w:r>
          </w:p>
        </w:tc>
      </w:tr>
      <w:tr w:rsidR="006250AD" w:rsidRPr="006250AD" w:rsidTr="006250AD">
        <w:trPr>
          <w:cantSplit/>
          <w:trHeight w:val="3713"/>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250AD" w:rsidRPr="006250AD" w:rsidRDefault="006250AD" w:rsidP="004B5344">
            <w:pPr>
              <w:jc w:val="center"/>
              <w:rPr>
                <w:rFonts w:eastAsia="Calibri" w:cstheme="minorHAnsi"/>
                <w:bCs/>
                <w:sz w:val="20"/>
                <w:szCs w:val="20"/>
              </w:rPr>
            </w:pPr>
          </w:p>
          <w:p w:rsidR="006250AD" w:rsidRPr="006250AD" w:rsidRDefault="006250AD" w:rsidP="004B5344">
            <w:pPr>
              <w:jc w:val="center"/>
              <w:rPr>
                <w:rFonts w:eastAsia="Calibri" w:cstheme="minorHAnsi"/>
                <w:bCs/>
                <w:sz w:val="20"/>
                <w:szCs w:val="20"/>
              </w:rPr>
            </w:pPr>
            <w:r w:rsidRPr="006250AD">
              <w:rPr>
                <w:rFonts w:eastAsia="Calibri" w:cstheme="minorHAnsi"/>
                <w:bCs/>
                <w:sz w:val="20"/>
                <w:szCs w:val="20"/>
              </w:rPr>
              <w:t>MLP2019</w:t>
            </w:r>
          </w:p>
          <w:p w:rsidR="006250AD" w:rsidRPr="006250AD" w:rsidRDefault="006250AD" w:rsidP="004B5344">
            <w:pPr>
              <w:jc w:val="center"/>
              <w:rPr>
                <w:rFonts w:eastAsia="Calibri" w:cstheme="minorHAnsi"/>
                <w:bCs/>
                <w:sz w:val="20"/>
                <w:szCs w:val="20"/>
              </w:rPr>
            </w:pPr>
          </w:p>
          <w:p w:rsidR="006250AD" w:rsidRPr="006250AD" w:rsidRDefault="006250AD" w:rsidP="004B5344">
            <w:pPr>
              <w:jc w:val="center"/>
              <w:rPr>
                <w:rFonts w:eastAsia="Calibri" w:cstheme="minorHAnsi"/>
                <w:bCs/>
                <w:sz w:val="20"/>
                <w:szCs w:val="20"/>
              </w:rPr>
            </w:pPr>
            <w:r w:rsidRPr="006250AD">
              <w:rPr>
                <w:rFonts w:eastAsia="Calibri" w:cstheme="minorHAnsi"/>
                <w:bCs/>
                <w:sz w:val="20"/>
                <w:szCs w:val="20"/>
              </w:rPr>
              <w:t xml:space="preserve">“Synergizing marine ecology with </w:t>
            </w:r>
            <w:proofErr w:type="spellStart"/>
            <w:r w:rsidRPr="006250AD">
              <w:rPr>
                <w:rFonts w:eastAsia="Calibri" w:cstheme="minorHAnsi"/>
                <w:bCs/>
                <w:sz w:val="20"/>
                <w:szCs w:val="20"/>
              </w:rPr>
              <w:t>bioprospecting</w:t>
            </w:r>
            <w:proofErr w:type="spellEnd"/>
            <w:r w:rsidRPr="006250AD">
              <w:rPr>
                <w:rFonts w:eastAsia="Calibri" w:cstheme="minorHAnsi"/>
                <w:bCs/>
                <w:sz w:val="20"/>
                <w:szCs w:val="20"/>
              </w:rPr>
              <w:t>: Harnessing marine living resources for products and bioprocesses ”</w:t>
            </w:r>
          </w:p>
          <w:p w:rsidR="006250AD" w:rsidRPr="006250AD" w:rsidRDefault="006250AD" w:rsidP="004B5344">
            <w:pPr>
              <w:jc w:val="center"/>
              <w:rPr>
                <w:rFonts w:eastAsia="Calibri" w:cstheme="minorHAnsi"/>
                <w:bCs/>
                <w:sz w:val="20"/>
                <w:szCs w:val="20"/>
              </w:rPr>
            </w:pPr>
          </w:p>
          <w:p w:rsidR="006250AD" w:rsidRPr="006250AD" w:rsidRDefault="006250AD" w:rsidP="004B5344">
            <w:pPr>
              <w:jc w:val="center"/>
              <w:rPr>
                <w:rFonts w:eastAsia="Calibri" w:cstheme="minorHAnsi"/>
                <w:bCs/>
                <w:sz w:val="20"/>
                <w:szCs w:val="20"/>
              </w:rPr>
            </w:pPr>
            <w:r w:rsidRPr="006250AD">
              <w:rPr>
                <w:rFonts w:eastAsia="Calibri" w:cstheme="minorHAnsi"/>
                <w:bCs/>
                <w:sz w:val="20"/>
                <w:szCs w:val="20"/>
              </w:rPr>
              <w:t xml:space="preserve">Tenure: Initially 1 year, likely to be extended </w:t>
            </w:r>
            <w:proofErr w:type="spellStart"/>
            <w:r w:rsidRPr="006250AD">
              <w:rPr>
                <w:rFonts w:eastAsia="Calibri" w:cstheme="minorHAnsi"/>
                <w:bCs/>
                <w:sz w:val="20"/>
                <w:szCs w:val="20"/>
              </w:rPr>
              <w:t>upto</w:t>
            </w:r>
            <w:proofErr w:type="spellEnd"/>
            <w:r w:rsidRPr="006250AD">
              <w:rPr>
                <w:rFonts w:eastAsia="Calibri" w:cstheme="minorHAnsi"/>
                <w:bCs/>
                <w:sz w:val="20"/>
                <w:szCs w:val="20"/>
              </w:rPr>
              <w:t xml:space="preserve"> 31.03.2023</w:t>
            </w:r>
          </w:p>
          <w:p w:rsidR="006250AD" w:rsidRPr="006250AD" w:rsidRDefault="006250AD" w:rsidP="004B5344">
            <w:pPr>
              <w:jc w:val="center"/>
              <w:rPr>
                <w:rFonts w:eastAsia="Calibri" w:cstheme="minorHAnsi"/>
                <w:bCs/>
                <w:sz w:val="20"/>
                <w:szCs w:val="20"/>
              </w:rPr>
            </w:pPr>
            <w:r w:rsidRPr="006250AD">
              <w:rPr>
                <w:rFonts w:eastAsia="Calibri" w:cstheme="minorHAnsi"/>
                <w:bCs/>
                <w:sz w:val="20"/>
                <w:szCs w:val="20"/>
              </w:rPr>
              <w:t>or</w:t>
            </w:r>
          </w:p>
          <w:p w:rsidR="006250AD" w:rsidRPr="006250AD" w:rsidRDefault="006250AD" w:rsidP="004B5344">
            <w:pPr>
              <w:jc w:val="center"/>
              <w:rPr>
                <w:rFonts w:eastAsia="Calibri" w:cstheme="minorHAnsi"/>
                <w:bCs/>
                <w:sz w:val="20"/>
                <w:szCs w:val="20"/>
              </w:rPr>
            </w:pPr>
            <w:r w:rsidRPr="006250AD">
              <w:rPr>
                <w:rFonts w:eastAsia="Calibri" w:cstheme="minorHAnsi"/>
                <w:bCs/>
                <w:sz w:val="20"/>
                <w:szCs w:val="20"/>
              </w:rPr>
              <w:t>Co-terminus with the duration of the project, whichever is earlier</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250AD" w:rsidRPr="006250AD" w:rsidRDefault="006250AD" w:rsidP="004B5344">
            <w:pPr>
              <w:jc w:val="center"/>
              <w:rPr>
                <w:rFonts w:cstheme="minorHAnsi"/>
                <w:bCs/>
                <w:sz w:val="20"/>
                <w:szCs w:val="20"/>
              </w:rPr>
            </w:pPr>
            <w:r w:rsidRPr="006250AD">
              <w:rPr>
                <w:rFonts w:cstheme="minorHAnsi"/>
                <w:bCs/>
                <w:sz w:val="20"/>
                <w:szCs w:val="20"/>
              </w:rPr>
              <w:t>Project Associate-I – 01 No.</w:t>
            </w:r>
          </w:p>
          <w:p w:rsidR="006250AD" w:rsidRPr="006250AD" w:rsidRDefault="006250AD" w:rsidP="004B5344">
            <w:pPr>
              <w:jc w:val="center"/>
              <w:rPr>
                <w:rFonts w:cstheme="minorHAnsi"/>
                <w:bCs/>
                <w:sz w:val="20"/>
                <w:szCs w:val="20"/>
              </w:rPr>
            </w:pPr>
          </w:p>
          <w:p w:rsidR="006250AD" w:rsidRPr="006250AD" w:rsidRDefault="006250AD" w:rsidP="004B5344">
            <w:pPr>
              <w:jc w:val="center"/>
              <w:rPr>
                <w:rFonts w:cstheme="minorHAnsi"/>
                <w:bCs/>
                <w:sz w:val="20"/>
                <w:szCs w:val="20"/>
              </w:rPr>
            </w:pPr>
            <w:r w:rsidRPr="006250AD">
              <w:rPr>
                <w:rFonts w:cstheme="minorHAnsi"/>
                <w:bCs/>
                <w:sz w:val="20"/>
                <w:szCs w:val="20"/>
              </w:rPr>
              <w:t xml:space="preserve">Stipend – Rs.31,000/- + HRA as admissible </w:t>
            </w:r>
            <w:proofErr w:type="spellStart"/>
            <w:r w:rsidRPr="006250AD">
              <w:rPr>
                <w:rFonts w:cstheme="minorHAnsi"/>
                <w:bCs/>
                <w:sz w:val="20"/>
                <w:szCs w:val="20"/>
              </w:rPr>
              <w:t>p.m</w:t>
            </w:r>
            <w:proofErr w:type="spellEnd"/>
            <w:r w:rsidRPr="006250AD">
              <w:rPr>
                <w:rFonts w:cstheme="minorHAnsi"/>
                <w:bCs/>
                <w:sz w:val="20"/>
                <w:szCs w:val="20"/>
              </w:rPr>
              <w:t>, having valid NET/GATE</w:t>
            </w:r>
          </w:p>
          <w:p w:rsidR="006250AD" w:rsidRPr="006250AD" w:rsidRDefault="006250AD" w:rsidP="004B5344">
            <w:pPr>
              <w:jc w:val="center"/>
              <w:rPr>
                <w:rFonts w:cstheme="minorHAnsi"/>
                <w:bCs/>
                <w:sz w:val="20"/>
                <w:szCs w:val="20"/>
              </w:rPr>
            </w:pPr>
          </w:p>
          <w:p w:rsidR="006250AD" w:rsidRPr="006250AD" w:rsidRDefault="006250AD" w:rsidP="004B5344">
            <w:pPr>
              <w:jc w:val="center"/>
              <w:rPr>
                <w:rFonts w:eastAsia="Calibri" w:cstheme="minorHAnsi"/>
                <w:bCs/>
                <w:sz w:val="20"/>
                <w:szCs w:val="20"/>
              </w:rPr>
            </w:pPr>
            <w:r w:rsidRPr="006250AD">
              <w:rPr>
                <w:rFonts w:cstheme="minorHAnsi"/>
                <w:bCs/>
                <w:sz w:val="20"/>
                <w:szCs w:val="20"/>
              </w:rPr>
              <w:t xml:space="preserve">Rs.25,000/- + HRA as admissible </w:t>
            </w:r>
            <w:proofErr w:type="spellStart"/>
            <w:r w:rsidRPr="006250AD">
              <w:rPr>
                <w:rFonts w:cstheme="minorHAnsi"/>
                <w:bCs/>
                <w:sz w:val="20"/>
                <w:szCs w:val="20"/>
              </w:rPr>
              <w:t>p.m</w:t>
            </w:r>
            <w:proofErr w:type="spellEnd"/>
            <w:r w:rsidRPr="006250AD">
              <w:rPr>
                <w:rFonts w:cstheme="minorHAnsi"/>
                <w:bCs/>
                <w:sz w:val="20"/>
                <w:szCs w:val="20"/>
              </w:rPr>
              <w:t xml:space="preserve"> without NET/GATE</w:t>
            </w:r>
            <w:r w:rsidRPr="006250AD">
              <w:rPr>
                <w:rFonts w:eastAsia="Calibri" w:cstheme="minorHAnsi"/>
                <w:bCs/>
                <w:sz w:val="20"/>
                <w:szCs w:val="20"/>
              </w:rPr>
              <w:t xml:space="preserve">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250AD" w:rsidRPr="006250AD" w:rsidRDefault="006250AD" w:rsidP="004B5344">
            <w:pPr>
              <w:jc w:val="center"/>
              <w:rPr>
                <w:rFonts w:eastAsia="Calibri" w:cstheme="minorHAnsi"/>
                <w:bCs/>
                <w:sz w:val="20"/>
                <w:szCs w:val="20"/>
              </w:rPr>
            </w:pPr>
          </w:p>
          <w:p w:rsidR="006250AD" w:rsidRPr="006250AD" w:rsidRDefault="006250AD" w:rsidP="004B5344">
            <w:pPr>
              <w:pStyle w:val="Default"/>
              <w:jc w:val="center"/>
              <w:rPr>
                <w:rFonts w:asciiTheme="minorHAnsi" w:hAnsiTheme="minorHAnsi" w:cstheme="minorHAnsi"/>
                <w:color w:val="auto"/>
                <w:sz w:val="20"/>
                <w:szCs w:val="20"/>
              </w:rPr>
            </w:pPr>
            <w:r w:rsidRPr="006250AD">
              <w:rPr>
                <w:rFonts w:asciiTheme="minorHAnsi" w:hAnsiTheme="minorHAnsi" w:cstheme="minorHAnsi"/>
                <w:color w:val="auto"/>
                <w:sz w:val="20"/>
                <w:szCs w:val="20"/>
              </w:rPr>
              <w:t>M.Sc. in Chemistry</w:t>
            </w:r>
          </w:p>
          <w:p w:rsidR="006250AD" w:rsidRPr="006250AD" w:rsidRDefault="006250AD" w:rsidP="004B5344">
            <w:pPr>
              <w:pStyle w:val="Default"/>
              <w:jc w:val="center"/>
              <w:rPr>
                <w:rFonts w:asciiTheme="minorHAnsi" w:hAnsiTheme="minorHAnsi" w:cstheme="minorHAnsi"/>
                <w:color w:val="auto"/>
                <w:sz w:val="20"/>
                <w:szCs w:val="20"/>
              </w:rPr>
            </w:pPr>
            <w:r w:rsidRPr="006250AD">
              <w:rPr>
                <w:rFonts w:asciiTheme="minorHAnsi" w:hAnsiTheme="minorHAnsi" w:cstheme="minorHAnsi"/>
                <w:color w:val="auto"/>
                <w:sz w:val="20"/>
                <w:szCs w:val="20"/>
              </w:rPr>
              <w:t>Or</w:t>
            </w:r>
          </w:p>
          <w:p w:rsidR="006250AD" w:rsidRPr="006250AD" w:rsidRDefault="006250AD" w:rsidP="004B5344">
            <w:pPr>
              <w:pStyle w:val="Default"/>
              <w:jc w:val="center"/>
              <w:rPr>
                <w:rFonts w:asciiTheme="minorHAnsi" w:hAnsiTheme="minorHAnsi" w:cstheme="minorHAnsi"/>
                <w:color w:val="auto"/>
                <w:sz w:val="20"/>
                <w:szCs w:val="20"/>
              </w:rPr>
            </w:pPr>
            <w:r w:rsidRPr="006250AD">
              <w:rPr>
                <w:rFonts w:asciiTheme="minorHAnsi" w:hAnsiTheme="minorHAnsi" w:cstheme="minorHAnsi"/>
                <w:color w:val="auto"/>
                <w:sz w:val="20"/>
                <w:szCs w:val="20"/>
              </w:rPr>
              <w:t>BE/</w:t>
            </w:r>
            <w:proofErr w:type="spellStart"/>
            <w:r w:rsidRPr="006250AD">
              <w:rPr>
                <w:rFonts w:asciiTheme="minorHAnsi" w:hAnsiTheme="minorHAnsi" w:cstheme="minorHAnsi"/>
                <w:color w:val="auto"/>
                <w:sz w:val="20"/>
                <w:szCs w:val="20"/>
              </w:rPr>
              <w:t>B.Tech</w:t>
            </w:r>
            <w:proofErr w:type="spellEnd"/>
            <w:r w:rsidRPr="006250AD">
              <w:rPr>
                <w:rFonts w:asciiTheme="minorHAnsi" w:hAnsiTheme="minorHAnsi" w:cstheme="minorHAnsi"/>
                <w:color w:val="auto"/>
                <w:sz w:val="20"/>
                <w:szCs w:val="20"/>
              </w:rPr>
              <w:t>. in Chemical/Ceramics/Mechanical or equivalent</w:t>
            </w:r>
          </w:p>
          <w:p w:rsidR="006250AD" w:rsidRPr="006250AD" w:rsidRDefault="006250AD" w:rsidP="004B5344">
            <w:pPr>
              <w:pStyle w:val="Default"/>
              <w:jc w:val="center"/>
              <w:rPr>
                <w:rFonts w:asciiTheme="minorHAnsi" w:hAnsiTheme="minorHAnsi" w:cstheme="minorHAnsi"/>
                <w:color w:val="auto"/>
                <w:sz w:val="20"/>
                <w:szCs w:val="20"/>
              </w:rPr>
            </w:pPr>
          </w:p>
          <w:p w:rsidR="006250AD" w:rsidRPr="006250AD" w:rsidRDefault="006250AD" w:rsidP="004B5344">
            <w:pPr>
              <w:pStyle w:val="Default"/>
              <w:jc w:val="center"/>
              <w:rPr>
                <w:rFonts w:asciiTheme="minorHAnsi" w:hAnsiTheme="minorHAnsi" w:cstheme="minorHAnsi"/>
                <w:color w:val="auto"/>
                <w:sz w:val="20"/>
                <w:szCs w:val="20"/>
              </w:rPr>
            </w:pPr>
          </w:p>
          <w:p w:rsidR="006250AD" w:rsidRPr="006250AD" w:rsidRDefault="006250AD" w:rsidP="004B5344">
            <w:pPr>
              <w:pStyle w:val="Default"/>
              <w:jc w:val="center"/>
              <w:rPr>
                <w:rFonts w:asciiTheme="minorHAnsi" w:hAnsiTheme="minorHAnsi" w:cstheme="minorHAnsi"/>
                <w:color w:val="auto"/>
                <w:sz w:val="20"/>
                <w:szCs w:val="20"/>
              </w:rPr>
            </w:pPr>
            <w:r w:rsidRPr="006250AD">
              <w:rPr>
                <w:rFonts w:asciiTheme="minorHAnsi" w:hAnsiTheme="minorHAnsi" w:cstheme="minorHAnsi"/>
                <w:b/>
                <w:bCs/>
                <w:color w:val="auto"/>
                <w:sz w:val="20"/>
                <w:szCs w:val="20"/>
                <w:u w:val="single"/>
              </w:rPr>
              <w:t>Desirable</w:t>
            </w:r>
            <w:r w:rsidRPr="006250AD">
              <w:rPr>
                <w:rFonts w:asciiTheme="minorHAnsi" w:hAnsiTheme="minorHAnsi" w:cstheme="minorHAnsi"/>
                <w:color w:val="auto"/>
                <w:sz w:val="20"/>
                <w:szCs w:val="20"/>
              </w:rPr>
              <w:t>: Candidate having 1</w:t>
            </w:r>
            <w:r w:rsidRPr="006250AD">
              <w:rPr>
                <w:rFonts w:asciiTheme="minorHAnsi" w:hAnsiTheme="minorHAnsi" w:cstheme="minorHAnsi"/>
                <w:color w:val="auto"/>
                <w:sz w:val="20"/>
                <w:szCs w:val="20"/>
                <w:vertAlign w:val="superscript"/>
              </w:rPr>
              <w:t>st</w:t>
            </w:r>
            <w:r w:rsidRPr="006250AD">
              <w:rPr>
                <w:rFonts w:asciiTheme="minorHAnsi" w:hAnsiTheme="minorHAnsi" w:cstheme="minorHAnsi"/>
                <w:color w:val="auto"/>
                <w:sz w:val="20"/>
                <w:szCs w:val="20"/>
              </w:rPr>
              <w:t xml:space="preserve"> Class Degree with prior research experience on materials synthesis or manufacturing and physical/chemical testing of materials will be preferred.</w:t>
            </w:r>
          </w:p>
          <w:p w:rsidR="006250AD" w:rsidRPr="006250AD" w:rsidRDefault="006250AD" w:rsidP="004B5344">
            <w:pPr>
              <w:pStyle w:val="Default"/>
              <w:jc w:val="left"/>
              <w:rPr>
                <w:rFonts w:asciiTheme="minorHAnsi" w:hAnsiTheme="minorHAnsi" w:cstheme="minorHAnsi"/>
                <w:color w:val="auto"/>
                <w:sz w:val="20"/>
                <w:szCs w:val="20"/>
              </w:rPr>
            </w:pPr>
          </w:p>
          <w:p w:rsidR="006250AD" w:rsidRPr="006250AD" w:rsidRDefault="006250AD" w:rsidP="004B5344">
            <w:pPr>
              <w:pStyle w:val="Default"/>
              <w:jc w:val="center"/>
              <w:rPr>
                <w:rFonts w:asciiTheme="minorHAnsi" w:hAnsiTheme="minorHAnsi" w:cstheme="minorHAnsi"/>
                <w:color w:val="auto"/>
                <w:sz w:val="20"/>
                <w:szCs w:val="20"/>
              </w:rPr>
            </w:pPr>
          </w:p>
          <w:p w:rsidR="006250AD" w:rsidRPr="006250AD" w:rsidRDefault="006250AD" w:rsidP="004B5344">
            <w:pPr>
              <w:jc w:val="center"/>
              <w:rPr>
                <w:rFonts w:cstheme="minorHAnsi"/>
                <w:bCs/>
                <w:sz w:val="20"/>
                <w:szCs w:val="20"/>
              </w:rPr>
            </w:pPr>
            <w:r w:rsidRPr="006250AD">
              <w:rPr>
                <w:rFonts w:cstheme="minorHAnsi"/>
                <w:bCs/>
                <w:sz w:val="20"/>
                <w:szCs w:val="20"/>
              </w:rPr>
              <w:t>Age: 35 Years</w:t>
            </w:r>
          </w:p>
          <w:p w:rsidR="006250AD" w:rsidRPr="006250AD" w:rsidRDefault="006250AD" w:rsidP="004B5344">
            <w:pPr>
              <w:jc w:val="center"/>
              <w:rPr>
                <w:rFonts w:cstheme="minorHAnsi"/>
                <w:bCs/>
                <w:sz w:val="20"/>
                <w:szCs w:val="20"/>
              </w:rPr>
            </w:pPr>
          </w:p>
          <w:p w:rsidR="006250AD" w:rsidRPr="006250AD" w:rsidRDefault="006250AD" w:rsidP="004B5344">
            <w:pPr>
              <w:jc w:val="center"/>
              <w:rPr>
                <w:rFonts w:eastAsia="Calibri" w:cstheme="minorHAnsi"/>
                <w:bCs/>
                <w:sz w:val="20"/>
                <w:szCs w:val="20"/>
              </w:rPr>
            </w:pPr>
            <w:r w:rsidRPr="006250AD">
              <w:rPr>
                <w:rFonts w:cstheme="minorHAnsi"/>
                <w:bCs/>
                <w:sz w:val="20"/>
                <w:szCs w:val="20"/>
              </w:rPr>
              <w:t xml:space="preserve">The upper age limit is </w:t>
            </w:r>
            <w:proofErr w:type="spellStart"/>
            <w:r w:rsidRPr="006250AD">
              <w:rPr>
                <w:rFonts w:cstheme="minorHAnsi"/>
                <w:bCs/>
                <w:sz w:val="20"/>
                <w:szCs w:val="20"/>
              </w:rPr>
              <w:t>relaxable</w:t>
            </w:r>
            <w:proofErr w:type="spellEnd"/>
            <w:r w:rsidRPr="006250AD">
              <w:rPr>
                <w:rFonts w:cstheme="minorHAnsi"/>
                <w:bCs/>
                <w:sz w:val="20"/>
                <w:szCs w:val="20"/>
              </w:rPr>
              <w:t xml:space="preserve"> </w:t>
            </w:r>
            <w:proofErr w:type="spellStart"/>
            <w:r w:rsidRPr="006250AD">
              <w:rPr>
                <w:rFonts w:cstheme="minorHAnsi"/>
                <w:bCs/>
                <w:sz w:val="20"/>
                <w:szCs w:val="20"/>
              </w:rPr>
              <w:t>upto</w:t>
            </w:r>
            <w:proofErr w:type="spellEnd"/>
            <w:r w:rsidRPr="006250AD">
              <w:rPr>
                <w:rFonts w:cstheme="minorHAnsi"/>
                <w:bCs/>
                <w:sz w:val="20"/>
                <w:szCs w:val="20"/>
              </w:rPr>
              <w:t xml:space="preserve"> 5 years in case of candidates belonging to SC/ST/Physically Handicapped/Visually Handicapped/Female, whereas 3 years in case of OBCs (Non-Creamy layer candidates).</w:t>
            </w:r>
          </w:p>
        </w:tc>
      </w:tr>
    </w:tbl>
    <w:p w:rsidR="006250AD" w:rsidRPr="006250AD" w:rsidRDefault="006250AD" w:rsidP="006250AD">
      <w:pPr>
        <w:ind w:left="-142" w:right="-286"/>
        <w:jc w:val="both"/>
        <w:rPr>
          <w:rFonts w:eastAsia="Arial Unicode MS" w:cstheme="minorHAnsi"/>
          <w:sz w:val="20"/>
          <w:szCs w:val="20"/>
          <w:lang w:bidi="hi-IN"/>
        </w:rPr>
      </w:pPr>
    </w:p>
    <w:p w:rsidR="006250AD" w:rsidRPr="006250AD" w:rsidRDefault="006250AD" w:rsidP="006250AD">
      <w:pPr>
        <w:ind w:left="-142" w:right="-8"/>
        <w:jc w:val="both"/>
        <w:rPr>
          <w:rFonts w:cstheme="minorHAnsi"/>
          <w:sz w:val="20"/>
          <w:szCs w:val="20"/>
        </w:rPr>
      </w:pPr>
      <w:r w:rsidRPr="006250AD">
        <w:rPr>
          <w:rFonts w:cstheme="minorHAnsi"/>
          <w:sz w:val="20"/>
          <w:szCs w:val="20"/>
        </w:rPr>
        <w:t xml:space="preserve">Interested candidates are requested to attend the above Walk-in-Interview along with Application Form &amp; Bio-Data in the prescribed format as furnished herein-under, duly </w:t>
      </w:r>
      <w:r w:rsidRPr="006250AD">
        <w:rPr>
          <w:rFonts w:cstheme="minorHAnsi"/>
          <w:b/>
          <w:bCs/>
          <w:sz w:val="20"/>
          <w:szCs w:val="20"/>
          <w:u w:val="single"/>
        </w:rPr>
        <w:t>TYPED (not hand-written)</w:t>
      </w:r>
      <w:r w:rsidRPr="006250AD">
        <w:rPr>
          <w:rFonts w:cstheme="minorHAnsi"/>
          <w:sz w:val="20"/>
          <w:szCs w:val="20"/>
        </w:rPr>
        <w:t xml:space="preserve"> enclosing self attested copies of each supporting documents/certificates. </w:t>
      </w:r>
    </w:p>
    <w:p w:rsidR="006250AD" w:rsidRPr="006250AD" w:rsidRDefault="006250AD" w:rsidP="006250AD">
      <w:pPr>
        <w:ind w:left="-142" w:right="-8"/>
        <w:jc w:val="both"/>
        <w:rPr>
          <w:rFonts w:cstheme="minorHAnsi"/>
          <w:sz w:val="20"/>
          <w:szCs w:val="20"/>
        </w:rPr>
      </w:pPr>
      <w:r w:rsidRPr="006250AD">
        <w:rPr>
          <w:rFonts w:cstheme="minorHAnsi"/>
          <w:b/>
          <w:bCs/>
          <w:sz w:val="20"/>
          <w:szCs w:val="20"/>
        </w:rPr>
        <w:t>Separate Application is required, if applied for more than one position(s)/Advt. No(s) as and when applicable</w:t>
      </w:r>
      <w:r w:rsidRPr="006250AD">
        <w:rPr>
          <w:rFonts w:cstheme="minorHAnsi"/>
          <w:sz w:val="20"/>
          <w:szCs w:val="20"/>
        </w:rPr>
        <w:t xml:space="preserve">. </w:t>
      </w:r>
    </w:p>
    <w:p w:rsidR="006250AD" w:rsidRPr="006250AD" w:rsidRDefault="006250AD" w:rsidP="006250AD">
      <w:pPr>
        <w:ind w:left="-142" w:right="-8"/>
        <w:jc w:val="both"/>
        <w:rPr>
          <w:rFonts w:cstheme="minorHAnsi"/>
          <w:sz w:val="20"/>
          <w:szCs w:val="20"/>
        </w:rPr>
      </w:pPr>
      <w:r w:rsidRPr="006250AD">
        <w:rPr>
          <w:rFonts w:cstheme="minorHAnsi"/>
          <w:sz w:val="20"/>
          <w:szCs w:val="20"/>
        </w:rPr>
        <w:t xml:space="preserve">The original certificates should also be brought with him/her at the time of interview for verification.  </w:t>
      </w:r>
      <w:r w:rsidRPr="006250AD">
        <w:rPr>
          <w:rFonts w:cstheme="minorHAnsi"/>
          <w:sz w:val="20"/>
          <w:szCs w:val="20"/>
          <w:u w:val="single"/>
        </w:rPr>
        <w:t>The candidates should carry copies of their project thesis with them, if any</w:t>
      </w:r>
      <w:r w:rsidRPr="006250AD">
        <w:rPr>
          <w:rFonts w:cstheme="minorHAnsi"/>
          <w:sz w:val="20"/>
          <w:szCs w:val="20"/>
        </w:rPr>
        <w:t xml:space="preserve">. The candidates </w:t>
      </w:r>
      <w:r w:rsidRPr="006250AD">
        <w:rPr>
          <w:rFonts w:cstheme="minorHAnsi"/>
          <w:b/>
          <w:bCs/>
          <w:sz w:val="20"/>
          <w:szCs w:val="20"/>
          <w:u w:val="single"/>
        </w:rPr>
        <w:t>should report at least ONE HOUR before the scheduled time of interview</w:t>
      </w:r>
      <w:r w:rsidRPr="006250AD">
        <w:rPr>
          <w:rFonts w:cstheme="minorHAnsi"/>
          <w:b/>
          <w:bCs/>
          <w:sz w:val="20"/>
          <w:szCs w:val="20"/>
        </w:rPr>
        <w:t xml:space="preserve"> for verification of documents.</w:t>
      </w:r>
      <w:r w:rsidRPr="006250AD">
        <w:rPr>
          <w:rFonts w:cstheme="minorHAnsi"/>
          <w:sz w:val="20"/>
          <w:szCs w:val="20"/>
        </w:rPr>
        <w:t xml:space="preserve"> </w:t>
      </w:r>
      <w:r w:rsidRPr="006250AD">
        <w:rPr>
          <w:rFonts w:cstheme="minorHAnsi"/>
          <w:b/>
          <w:bCs/>
          <w:sz w:val="20"/>
          <w:szCs w:val="20"/>
          <w:u w:val="single"/>
        </w:rPr>
        <w:t>No candidate(s) will be allowed to enter the Institute</w:t>
      </w:r>
      <w:r w:rsidRPr="006250AD">
        <w:rPr>
          <w:rFonts w:cstheme="minorHAnsi"/>
          <w:b/>
          <w:bCs/>
          <w:sz w:val="20"/>
          <w:szCs w:val="20"/>
          <w:u w:val="single"/>
          <w:lang w:bidi="hi-IN"/>
        </w:rPr>
        <w:t>,</w:t>
      </w:r>
      <w:r w:rsidRPr="006250AD">
        <w:rPr>
          <w:rFonts w:cstheme="minorHAnsi"/>
          <w:b/>
          <w:bCs/>
          <w:sz w:val="20"/>
          <w:szCs w:val="20"/>
          <w:u w:val="single"/>
          <w:cs/>
          <w:lang w:bidi="hi-IN"/>
        </w:rPr>
        <w:t xml:space="preserve"> </w:t>
      </w:r>
      <w:r w:rsidRPr="006250AD">
        <w:rPr>
          <w:rFonts w:cstheme="minorHAnsi"/>
          <w:b/>
          <w:bCs/>
          <w:sz w:val="20"/>
          <w:szCs w:val="20"/>
          <w:u w:val="single"/>
          <w:lang w:val="en-US" w:bidi="bn-IN"/>
        </w:rPr>
        <w:t xml:space="preserve">if </w:t>
      </w:r>
      <w:r w:rsidRPr="006250AD">
        <w:rPr>
          <w:rFonts w:cstheme="minorHAnsi"/>
          <w:b/>
          <w:bCs/>
          <w:sz w:val="20"/>
          <w:szCs w:val="20"/>
          <w:u w:val="single"/>
        </w:rPr>
        <w:t>arriving after Reporting Time</w:t>
      </w:r>
      <w:r w:rsidRPr="006250AD">
        <w:rPr>
          <w:rFonts w:cstheme="minorHAnsi"/>
          <w:sz w:val="20"/>
          <w:szCs w:val="20"/>
        </w:rPr>
        <w:t xml:space="preserve">.  </w:t>
      </w:r>
    </w:p>
    <w:p w:rsidR="006250AD" w:rsidRPr="006250AD" w:rsidRDefault="006250AD" w:rsidP="006250AD">
      <w:pPr>
        <w:ind w:left="-142" w:right="-8"/>
        <w:jc w:val="both"/>
        <w:rPr>
          <w:rFonts w:cstheme="minorHAnsi"/>
          <w:b/>
          <w:sz w:val="20"/>
          <w:szCs w:val="20"/>
        </w:rPr>
      </w:pPr>
      <w:r w:rsidRPr="006250AD">
        <w:rPr>
          <w:rFonts w:cstheme="minorHAnsi"/>
          <w:sz w:val="20"/>
          <w:szCs w:val="20"/>
        </w:rPr>
        <w:t xml:space="preserve">Incomplete applications without prescribed format and supporting documents will be summarily rejected. </w:t>
      </w:r>
      <w:r w:rsidRPr="006250AD">
        <w:rPr>
          <w:rFonts w:cstheme="minorHAnsi"/>
          <w:b/>
          <w:bCs/>
          <w:sz w:val="20"/>
          <w:szCs w:val="20"/>
        </w:rPr>
        <w:t>Candidates who are presently engaged in any Project either in CGCRI or any other Organization/Labs/</w:t>
      </w:r>
      <w:proofErr w:type="spellStart"/>
      <w:r w:rsidRPr="006250AD">
        <w:rPr>
          <w:rFonts w:cstheme="minorHAnsi"/>
          <w:b/>
          <w:bCs/>
          <w:sz w:val="20"/>
          <w:szCs w:val="20"/>
        </w:rPr>
        <w:t>Instts</w:t>
      </w:r>
      <w:proofErr w:type="spellEnd"/>
      <w:r w:rsidRPr="006250AD">
        <w:rPr>
          <w:rFonts w:cstheme="minorHAnsi"/>
          <w:b/>
          <w:bCs/>
          <w:sz w:val="20"/>
          <w:szCs w:val="20"/>
        </w:rPr>
        <w:t>., should produce the NOC from his/her existing Project Leader, failing which, they will not be allowed to appear in the interview</w:t>
      </w:r>
      <w:r w:rsidRPr="006250AD">
        <w:rPr>
          <w:rFonts w:cstheme="minorHAnsi"/>
          <w:sz w:val="20"/>
          <w:szCs w:val="20"/>
        </w:rPr>
        <w:t xml:space="preserve">. </w:t>
      </w:r>
      <w:r w:rsidRPr="006250AD">
        <w:rPr>
          <w:rFonts w:cstheme="minorHAnsi"/>
          <w:i/>
          <w:iCs/>
          <w:sz w:val="20"/>
          <w:szCs w:val="20"/>
          <w:u w:val="single"/>
        </w:rPr>
        <w:t>Candidate(s) with results awaited will not be eligible.</w:t>
      </w:r>
      <w:r w:rsidRPr="006250AD">
        <w:rPr>
          <w:rFonts w:cstheme="minorHAnsi"/>
          <w:sz w:val="20"/>
          <w:szCs w:val="20"/>
        </w:rPr>
        <w:t xml:space="preserve"> </w:t>
      </w:r>
      <w:r w:rsidRPr="006250AD">
        <w:rPr>
          <w:rFonts w:cstheme="minorHAnsi"/>
          <w:b/>
          <w:bCs/>
          <w:sz w:val="20"/>
          <w:szCs w:val="20"/>
        </w:rPr>
        <w:t>Candidate(s) must calculate the percentage from CGPA/DGPA as per the calculation rule of University/Institute (Self Attested copy of the rule to be attached)</w:t>
      </w:r>
      <w:proofErr w:type="gramStart"/>
      <w:r w:rsidRPr="006250AD">
        <w:rPr>
          <w:rFonts w:cstheme="minorHAnsi"/>
          <w:b/>
          <w:bCs/>
          <w:sz w:val="20"/>
          <w:szCs w:val="20"/>
        </w:rPr>
        <w:t>,</w:t>
      </w:r>
      <w:proofErr w:type="gramEnd"/>
      <w:r w:rsidRPr="006250AD">
        <w:rPr>
          <w:rFonts w:cstheme="minorHAnsi"/>
          <w:b/>
          <w:bCs/>
          <w:sz w:val="20"/>
          <w:szCs w:val="20"/>
        </w:rPr>
        <w:t xml:space="preserve"> failing which he/she may not be allowed to appear in the Interview Board</w:t>
      </w:r>
      <w:r w:rsidRPr="006250AD">
        <w:rPr>
          <w:rFonts w:cstheme="minorHAnsi"/>
          <w:sz w:val="20"/>
          <w:szCs w:val="20"/>
        </w:rPr>
        <w:t>.  CSIR-CGCRI reserves the right not to fill up the position (s), if it so desired by the Competent Authority</w:t>
      </w:r>
      <w:r w:rsidRPr="006250AD">
        <w:rPr>
          <w:rFonts w:cstheme="minorHAnsi"/>
          <w:sz w:val="20"/>
          <w:szCs w:val="20"/>
          <w:cs/>
          <w:lang w:bidi="hi-IN"/>
        </w:rPr>
        <w:t xml:space="preserve">. </w:t>
      </w:r>
      <w:r w:rsidRPr="006250AD">
        <w:rPr>
          <w:rFonts w:cstheme="minorHAnsi"/>
          <w:sz w:val="20"/>
          <w:szCs w:val="20"/>
          <w:lang w:val="en-US" w:bidi="hi-IN"/>
        </w:rPr>
        <w:t>The number of position(s)</w:t>
      </w:r>
      <w:r w:rsidRPr="006250AD">
        <w:rPr>
          <w:rFonts w:cstheme="minorHAnsi"/>
          <w:sz w:val="20"/>
          <w:szCs w:val="20"/>
        </w:rPr>
        <w:t xml:space="preserve"> may increase/decrease, as per the requirement of the Institute. The decision of the Institute shall be final in this regard. </w:t>
      </w:r>
      <w:r w:rsidRPr="006250AD">
        <w:rPr>
          <w:rFonts w:cstheme="minorHAnsi"/>
          <w:b/>
          <w:sz w:val="20"/>
          <w:szCs w:val="20"/>
        </w:rPr>
        <w:t>Interim enquiries in this respect will not be entertained.</w:t>
      </w:r>
    </w:p>
    <w:p w:rsidR="006250AD" w:rsidRPr="006250AD" w:rsidRDefault="006250AD" w:rsidP="006250AD">
      <w:pPr>
        <w:ind w:right="-8"/>
        <w:jc w:val="right"/>
        <w:rPr>
          <w:rFonts w:cstheme="minorHAnsi"/>
          <w:b/>
          <w:sz w:val="20"/>
          <w:szCs w:val="20"/>
        </w:rPr>
      </w:pPr>
      <w:r w:rsidRPr="006250AD">
        <w:rPr>
          <w:rFonts w:eastAsia="Arial Unicode MS" w:cstheme="minorHAnsi"/>
          <w:bCs/>
          <w:sz w:val="20"/>
          <w:szCs w:val="20"/>
          <w:lang w:bidi="hi-IN"/>
        </w:rPr>
        <w:t>Administrative Officer</w:t>
      </w:r>
    </w:p>
    <w:p w:rsidR="007541FD" w:rsidRDefault="0048785B" w:rsidP="006250AD">
      <w:pPr>
        <w:spacing w:after="200" w:line="276" w:lineRule="auto"/>
        <w:rPr>
          <w:rFonts w:cstheme="minorHAnsi"/>
          <w:sz w:val="20"/>
          <w:szCs w:val="20"/>
        </w:rPr>
      </w:pPr>
    </w:p>
    <w:p w:rsidR="00A735A2" w:rsidRDefault="00A735A2" w:rsidP="006250AD">
      <w:pPr>
        <w:spacing w:after="200" w:line="276" w:lineRule="auto"/>
        <w:rPr>
          <w:rFonts w:cstheme="minorHAnsi"/>
          <w:sz w:val="20"/>
          <w:szCs w:val="20"/>
        </w:rPr>
      </w:pPr>
    </w:p>
    <w:p w:rsidR="00A735A2" w:rsidRPr="00A735A2" w:rsidRDefault="00A735A2" w:rsidP="006250AD">
      <w:pPr>
        <w:spacing w:after="200" w:line="276" w:lineRule="auto"/>
        <w:rPr>
          <w:rFonts w:cstheme="minorHAnsi"/>
          <w:b/>
          <w:bCs/>
          <w:sz w:val="20"/>
          <w:szCs w:val="20"/>
          <w:u w:val="single"/>
        </w:rPr>
      </w:pPr>
      <w:r w:rsidRPr="00A735A2">
        <w:rPr>
          <w:rFonts w:cstheme="minorHAnsi"/>
          <w:b/>
          <w:bCs/>
          <w:sz w:val="20"/>
          <w:szCs w:val="20"/>
          <w:u w:val="single"/>
        </w:rPr>
        <w:t>PLEASE SEE THE APPLICATION FORM BELOW:</w:t>
      </w:r>
    </w:p>
    <w:p w:rsidR="00A735A2" w:rsidRDefault="00A735A2" w:rsidP="006250AD">
      <w:pPr>
        <w:spacing w:after="200" w:line="276" w:lineRule="auto"/>
        <w:rPr>
          <w:rFonts w:cstheme="minorHAnsi"/>
          <w:sz w:val="20"/>
          <w:szCs w:val="20"/>
        </w:rPr>
      </w:pPr>
    </w:p>
    <w:p w:rsidR="00A735A2" w:rsidRDefault="00A735A2" w:rsidP="006250AD">
      <w:pPr>
        <w:spacing w:after="200" w:line="276" w:lineRule="auto"/>
        <w:rPr>
          <w:rFonts w:cstheme="minorHAnsi"/>
          <w:sz w:val="20"/>
          <w:szCs w:val="20"/>
        </w:rPr>
      </w:pPr>
    </w:p>
    <w:p w:rsidR="00A735A2" w:rsidRDefault="00A735A2" w:rsidP="006250AD">
      <w:pPr>
        <w:spacing w:after="200" w:line="276" w:lineRule="auto"/>
        <w:rPr>
          <w:rFonts w:cstheme="minorHAnsi"/>
          <w:sz w:val="20"/>
          <w:szCs w:val="20"/>
        </w:rPr>
      </w:pPr>
    </w:p>
    <w:p w:rsidR="00A735A2" w:rsidRDefault="00A735A2" w:rsidP="006250AD">
      <w:pPr>
        <w:spacing w:after="200" w:line="276" w:lineRule="auto"/>
        <w:rPr>
          <w:rFonts w:cstheme="minorHAnsi"/>
          <w:sz w:val="20"/>
          <w:szCs w:val="20"/>
        </w:rPr>
      </w:pPr>
    </w:p>
    <w:p w:rsidR="00A735A2" w:rsidRPr="00A735A2" w:rsidRDefault="00A735A2" w:rsidP="00A735A2">
      <w:pPr>
        <w:jc w:val="center"/>
        <w:rPr>
          <w:rFonts w:ascii="Arial Narrow" w:hAnsi="Arial Narrow"/>
          <w:sz w:val="18"/>
          <w:szCs w:val="18"/>
        </w:rPr>
      </w:pPr>
    </w:p>
    <w:p w:rsidR="00A735A2" w:rsidRPr="00A735A2" w:rsidRDefault="00A735A2" w:rsidP="00A735A2">
      <w:pPr>
        <w:jc w:val="center"/>
        <w:rPr>
          <w:rFonts w:ascii="Arial Narrow" w:hAnsi="Arial Narrow"/>
          <w:b/>
          <w:bCs/>
          <w:sz w:val="18"/>
          <w:szCs w:val="18"/>
        </w:rPr>
      </w:pPr>
      <w:r w:rsidRPr="00A735A2">
        <w:rPr>
          <w:rFonts w:ascii="Arial Narrow" w:hAnsi="Arial Narrow"/>
          <w:b/>
          <w:bCs/>
          <w:sz w:val="18"/>
          <w:szCs w:val="18"/>
        </w:rPr>
        <w:lastRenderedPageBreak/>
        <w:t>CSIR-CENTRAL GLASS &amp; CERAMIC RESEARCH INSTITUTE</w:t>
      </w:r>
    </w:p>
    <w:tbl>
      <w:tblPr>
        <w:tblpPr w:leftFromText="180" w:rightFromText="180" w:vertAnchor="text" w:horzAnchor="margin" w:tblpXSpec="right" w:tblpY="6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7"/>
      </w:tblGrid>
      <w:tr w:rsidR="00A735A2" w:rsidRPr="00A735A2" w:rsidTr="004B5344">
        <w:trPr>
          <w:trHeight w:val="1327"/>
        </w:trPr>
        <w:tc>
          <w:tcPr>
            <w:tcW w:w="1447" w:type="dxa"/>
            <w:tcBorders>
              <w:top w:val="single" w:sz="4" w:space="0" w:color="auto"/>
              <w:left w:val="single" w:sz="4" w:space="0" w:color="auto"/>
              <w:bottom w:val="single" w:sz="4" w:space="0" w:color="auto"/>
              <w:right w:val="single" w:sz="4" w:space="0" w:color="auto"/>
            </w:tcBorders>
            <w:vAlign w:val="center"/>
            <w:hideMark/>
          </w:tcPr>
          <w:p w:rsidR="00A735A2" w:rsidRPr="00A735A2" w:rsidRDefault="00A735A2" w:rsidP="004B5344">
            <w:pPr>
              <w:rPr>
                <w:rFonts w:ascii="Arial Narrow" w:hAnsi="Arial Narrow"/>
                <w:sz w:val="18"/>
                <w:szCs w:val="18"/>
              </w:rPr>
            </w:pPr>
          </w:p>
          <w:p w:rsidR="00A735A2" w:rsidRPr="00A735A2" w:rsidRDefault="00A735A2" w:rsidP="004B5344">
            <w:pPr>
              <w:rPr>
                <w:rFonts w:ascii="Arial Narrow" w:hAnsi="Arial Narrow"/>
                <w:sz w:val="18"/>
                <w:szCs w:val="18"/>
              </w:rPr>
            </w:pPr>
            <w:r w:rsidRPr="00A735A2">
              <w:rPr>
                <w:rFonts w:ascii="Arial Narrow" w:hAnsi="Arial Narrow"/>
                <w:sz w:val="18"/>
                <w:szCs w:val="18"/>
              </w:rPr>
              <w:t>Recent copy of passport size photograph with signature</w:t>
            </w:r>
          </w:p>
          <w:p w:rsidR="00A735A2" w:rsidRPr="00A735A2" w:rsidRDefault="00A735A2" w:rsidP="004B5344">
            <w:pPr>
              <w:rPr>
                <w:rFonts w:ascii="Arial Narrow" w:hAnsi="Arial Narrow"/>
                <w:sz w:val="18"/>
                <w:szCs w:val="18"/>
              </w:rPr>
            </w:pPr>
          </w:p>
        </w:tc>
      </w:tr>
    </w:tbl>
    <w:p w:rsidR="00A735A2" w:rsidRPr="00A735A2" w:rsidRDefault="00A735A2" w:rsidP="00A735A2">
      <w:pPr>
        <w:jc w:val="center"/>
        <w:rPr>
          <w:rFonts w:ascii="Arial Narrow" w:hAnsi="Arial Narrow"/>
          <w:sz w:val="18"/>
          <w:szCs w:val="18"/>
          <w:lang w:val="fi-FI"/>
        </w:rPr>
      </w:pPr>
      <w:r w:rsidRPr="00A735A2">
        <w:rPr>
          <w:rFonts w:ascii="Arial Narrow" w:hAnsi="Arial Narrow"/>
          <w:sz w:val="18"/>
          <w:szCs w:val="18"/>
          <w:lang w:val="fi-FI"/>
        </w:rPr>
        <w:t xml:space="preserve">196, Raja S. C. Mallick Road, Kolkata – 700 032. website: </w:t>
      </w:r>
      <w:r w:rsidRPr="00A735A2">
        <w:rPr>
          <w:rFonts w:ascii="Arial Narrow" w:hAnsi="Arial Narrow"/>
          <w:sz w:val="18"/>
          <w:szCs w:val="18"/>
        </w:rPr>
        <w:fldChar w:fldCharType="begin"/>
      </w:r>
      <w:r w:rsidRPr="00A735A2">
        <w:rPr>
          <w:rFonts w:ascii="Arial Narrow" w:hAnsi="Arial Narrow"/>
          <w:sz w:val="18"/>
          <w:szCs w:val="18"/>
        </w:rPr>
        <w:instrText xml:space="preserve"> HYPERLINK "http://www.cgcri.res.in" </w:instrText>
      </w:r>
      <w:r w:rsidRPr="00A735A2">
        <w:rPr>
          <w:rFonts w:ascii="Arial Narrow" w:hAnsi="Arial Narrow"/>
          <w:sz w:val="18"/>
          <w:szCs w:val="18"/>
        </w:rPr>
        <w:fldChar w:fldCharType="separate"/>
      </w:r>
      <w:r w:rsidRPr="00A735A2">
        <w:rPr>
          <w:rStyle w:val="Hyperlink"/>
          <w:rFonts w:ascii="Arial Narrow" w:hAnsi="Arial Narrow"/>
          <w:sz w:val="18"/>
          <w:szCs w:val="18"/>
          <w:lang w:val="fi-FI"/>
        </w:rPr>
        <w:t>www.cgcri.res.in</w:t>
      </w:r>
      <w:r w:rsidRPr="00A735A2">
        <w:rPr>
          <w:rStyle w:val="Hyperlink"/>
          <w:rFonts w:ascii="Arial Narrow" w:hAnsi="Arial Narrow"/>
          <w:sz w:val="18"/>
          <w:szCs w:val="18"/>
          <w:lang w:val="fi-FI"/>
        </w:rPr>
        <w:fldChar w:fldCharType="end"/>
      </w:r>
    </w:p>
    <w:p w:rsidR="00A735A2" w:rsidRPr="00A735A2" w:rsidRDefault="00A735A2" w:rsidP="00A735A2">
      <w:pPr>
        <w:ind w:left="720" w:firstLine="720"/>
        <w:jc w:val="center"/>
        <w:rPr>
          <w:rFonts w:ascii="Arial Narrow" w:hAnsi="Arial Narrow"/>
          <w:b/>
          <w:bCs/>
          <w:sz w:val="18"/>
          <w:szCs w:val="18"/>
          <w:u w:val="single"/>
        </w:rPr>
      </w:pPr>
      <w:r w:rsidRPr="00A735A2">
        <w:rPr>
          <w:rFonts w:ascii="Arial Narrow" w:hAnsi="Arial Narrow"/>
          <w:b/>
          <w:bCs/>
          <w:sz w:val="18"/>
          <w:szCs w:val="18"/>
          <w:u w:val="single"/>
        </w:rPr>
        <w:t>APPLICATION FORM</w:t>
      </w:r>
    </w:p>
    <w:p w:rsidR="00A735A2" w:rsidRPr="00A735A2" w:rsidRDefault="00A735A2" w:rsidP="00A735A2">
      <w:pPr>
        <w:rPr>
          <w:rFonts w:ascii="Arial Narrow" w:hAnsi="Arial Narrow"/>
          <w:b/>
          <w:bCs/>
          <w:sz w:val="18"/>
          <w:szCs w:val="18"/>
        </w:rPr>
      </w:pPr>
      <w:r w:rsidRPr="00A735A2">
        <w:rPr>
          <w:rFonts w:ascii="Arial Narrow" w:hAnsi="Arial Narrow"/>
          <w:b/>
          <w:bCs/>
          <w:sz w:val="18"/>
          <w:szCs w:val="18"/>
        </w:rPr>
        <w:t>To</w:t>
      </w:r>
    </w:p>
    <w:p w:rsidR="00A735A2" w:rsidRPr="00A735A2" w:rsidRDefault="00A735A2" w:rsidP="00A735A2">
      <w:pPr>
        <w:rPr>
          <w:rFonts w:ascii="Arial Narrow" w:hAnsi="Arial Narrow"/>
          <w:b/>
          <w:bCs/>
          <w:sz w:val="18"/>
          <w:szCs w:val="18"/>
        </w:rPr>
      </w:pPr>
      <w:r w:rsidRPr="00A735A2">
        <w:rPr>
          <w:rFonts w:ascii="Arial Narrow" w:hAnsi="Arial Narrow"/>
          <w:b/>
          <w:bCs/>
          <w:sz w:val="18"/>
          <w:szCs w:val="18"/>
        </w:rPr>
        <w:t>The Director,</w:t>
      </w:r>
    </w:p>
    <w:p w:rsidR="00A735A2" w:rsidRPr="00A735A2" w:rsidRDefault="00A735A2" w:rsidP="00A735A2">
      <w:pPr>
        <w:rPr>
          <w:rFonts w:ascii="Arial Narrow" w:hAnsi="Arial Narrow"/>
          <w:b/>
          <w:bCs/>
          <w:sz w:val="18"/>
          <w:szCs w:val="18"/>
        </w:rPr>
      </w:pPr>
      <w:r w:rsidRPr="00A735A2">
        <w:rPr>
          <w:rFonts w:ascii="Arial Narrow" w:hAnsi="Arial Narrow"/>
          <w:b/>
          <w:bCs/>
          <w:sz w:val="18"/>
          <w:szCs w:val="18"/>
        </w:rPr>
        <w:t xml:space="preserve">CSIR-CGCRI, </w:t>
      </w:r>
    </w:p>
    <w:p w:rsidR="00A735A2" w:rsidRPr="00A735A2" w:rsidRDefault="00A735A2" w:rsidP="00A735A2">
      <w:pPr>
        <w:rPr>
          <w:rFonts w:ascii="Arial Narrow" w:hAnsi="Arial Narrow"/>
          <w:b/>
          <w:bCs/>
          <w:sz w:val="18"/>
          <w:szCs w:val="18"/>
        </w:rPr>
      </w:pPr>
      <w:proofErr w:type="gramStart"/>
      <w:r w:rsidRPr="00A735A2">
        <w:rPr>
          <w:rFonts w:ascii="Arial Narrow" w:hAnsi="Arial Narrow"/>
          <w:b/>
          <w:bCs/>
          <w:sz w:val="18"/>
          <w:szCs w:val="18"/>
        </w:rPr>
        <w:t>Kolkata-700032.</w:t>
      </w:r>
      <w:proofErr w:type="gramEnd"/>
    </w:p>
    <w:p w:rsidR="00A735A2" w:rsidRPr="00A735A2" w:rsidRDefault="00A735A2" w:rsidP="00A735A2">
      <w:pPr>
        <w:rPr>
          <w:rFonts w:ascii="Arial Narrow" w:hAnsi="Arial Narrow"/>
          <w:b/>
          <w:bCs/>
          <w:sz w:val="18"/>
          <w:szCs w:val="18"/>
        </w:rPr>
      </w:pPr>
    </w:p>
    <w:p w:rsidR="00A735A2" w:rsidRPr="00A735A2" w:rsidRDefault="00A735A2" w:rsidP="00A735A2">
      <w:pPr>
        <w:rPr>
          <w:rFonts w:ascii="Arial Narrow" w:hAnsi="Arial Narrow"/>
          <w:b/>
          <w:bCs/>
          <w:sz w:val="18"/>
          <w:szCs w:val="18"/>
        </w:rPr>
      </w:pPr>
      <w:r w:rsidRPr="00A735A2">
        <w:rPr>
          <w:rFonts w:ascii="Arial Narrow" w:hAnsi="Arial Narrow"/>
          <w:b/>
          <w:bCs/>
          <w:sz w:val="18"/>
          <w:szCs w:val="18"/>
        </w:rPr>
        <w:t>(Typed Applications will only be allowed)</w:t>
      </w:r>
    </w:p>
    <w:p w:rsidR="00A735A2" w:rsidRPr="00A735A2" w:rsidRDefault="00A735A2" w:rsidP="00A735A2">
      <w:pPr>
        <w:rPr>
          <w:rFonts w:ascii="Arial Narrow" w:hAnsi="Arial Narrow"/>
          <w:b/>
          <w:bCs/>
          <w:sz w:val="18"/>
          <w:szCs w:val="1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6237"/>
      </w:tblGrid>
      <w:tr w:rsidR="00A735A2" w:rsidRPr="00A735A2" w:rsidTr="004B5344">
        <w:tc>
          <w:tcPr>
            <w:tcW w:w="4786" w:type="dxa"/>
          </w:tcPr>
          <w:p w:rsidR="00A735A2" w:rsidRPr="00A735A2" w:rsidRDefault="00A735A2" w:rsidP="004B5344">
            <w:pPr>
              <w:spacing w:line="360" w:lineRule="auto"/>
              <w:rPr>
                <w:rFonts w:ascii="Arial Narrow" w:hAnsi="Arial Narrow"/>
                <w:bCs/>
                <w:sz w:val="18"/>
                <w:szCs w:val="18"/>
              </w:rPr>
            </w:pPr>
            <w:r w:rsidRPr="00A735A2">
              <w:rPr>
                <w:rFonts w:ascii="Arial Narrow" w:hAnsi="Arial Narrow"/>
                <w:bCs/>
                <w:sz w:val="18"/>
                <w:szCs w:val="18"/>
              </w:rPr>
              <w:t>Subject: Application for the position of:</w:t>
            </w:r>
          </w:p>
        </w:tc>
        <w:tc>
          <w:tcPr>
            <w:tcW w:w="6237" w:type="dxa"/>
          </w:tcPr>
          <w:p w:rsidR="00A735A2" w:rsidRPr="00A735A2" w:rsidRDefault="00A735A2" w:rsidP="004B5344">
            <w:pPr>
              <w:spacing w:line="360" w:lineRule="auto"/>
              <w:rPr>
                <w:rFonts w:ascii="Arial Narrow" w:hAnsi="Arial Narrow"/>
                <w:b/>
                <w:bCs/>
                <w:sz w:val="18"/>
                <w:szCs w:val="18"/>
              </w:rPr>
            </w:pPr>
          </w:p>
        </w:tc>
      </w:tr>
      <w:tr w:rsidR="00A735A2" w:rsidRPr="00A735A2" w:rsidTr="004B5344">
        <w:tc>
          <w:tcPr>
            <w:tcW w:w="4786" w:type="dxa"/>
          </w:tcPr>
          <w:p w:rsidR="00A735A2" w:rsidRPr="00A735A2" w:rsidRDefault="00A735A2" w:rsidP="004B5344">
            <w:pPr>
              <w:spacing w:line="360" w:lineRule="auto"/>
              <w:rPr>
                <w:rFonts w:ascii="Arial Narrow" w:hAnsi="Arial Narrow"/>
                <w:bCs/>
                <w:sz w:val="18"/>
                <w:szCs w:val="18"/>
              </w:rPr>
            </w:pPr>
            <w:r w:rsidRPr="00A735A2">
              <w:rPr>
                <w:rFonts w:ascii="Arial Narrow" w:hAnsi="Arial Narrow"/>
                <w:bCs/>
                <w:sz w:val="18"/>
                <w:szCs w:val="18"/>
              </w:rPr>
              <w:t>Ref: Advt. No.</w:t>
            </w:r>
          </w:p>
        </w:tc>
        <w:tc>
          <w:tcPr>
            <w:tcW w:w="6237" w:type="dxa"/>
          </w:tcPr>
          <w:p w:rsidR="00A735A2" w:rsidRPr="00A735A2" w:rsidRDefault="00A735A2" w:rsidP="004B5344">
            <w:pPr>
              <w:spacing w:line="360" w:lineRule="auto"/>
              <w:rPr>
                <w:rFonts w:ascii="Arial Narrow" w:hAnsi="Arial Narrow"/>
                <w:b/>
                <w:bCs/>
                <w:sz w:val="18"/>
                <w:szCs w:val="18"/>
              </w:rPr>
            </w:pPr>
            <w:r w:rsidRPr="00A735A2">
              <w:rPr>
                <w:rFonts w:ascii="Arial Narrow" w:hAnsi="Arial Narrow"/>
                <w:bCs/>
                <w:sz w:val="18"/>
                <w:szCs w:val="18"/>
              </w:rPr>
              <w:t>GC/R&amp;A/</w:t>
            </w:r>
          </w:p>
        </w:tc>
      </w:tr>
      <w:tr w:rsidR="00A735A2" w:rsidRPr="00A735A2" w:rsidTr="004B5344">
        <w:tc>
          <w:tcPr>
            <w:tcW w:w="4786" w:type="dxa"/>
          </w:tcPr>
          <w:p w:rsidR="00A735A2" w:rsidRPr="00A735A2" w:rsidRDefault="00A735A2" w:rsidP="004B5344">
            <w:pPr>
              <w:spacing w:line="360" w:lineRule="auto"/>
              <w:rPr>
                <w:rFonts w:ascii="Arial Narrow" w:hAnsi="Arial Narrow"/>
                <w:bCs/>
                <w:sz w:val="18"/>
                <w:szCs w:val="18"/>
              </w:rPr>
            </w:pPr>
            <w:r w:rsidRPr="00A735A2">
              <w:rPr>
                <w:rFonts w:ascii="Arial Narrow" w:hAnsi="Arial Narrow"/>
                <w:bCs/>
                <w:sz w:val="18"/>
                <w:szCs w:val="18"/>
              </w:rPr>
              <w:t>Date of Walk-in-Interview</w:t>
            </w:r>
          </w:p>
        </w:tc>
        <w:tc>
          <w:tcPr>
            <w:tcW w:w="6237" w:type="dxa"/>
          </w:tcPr>
          <w:p w:rsidR="00A735A2" w:rsidRPr="00A735A2" w:rsidRDefault="00A735A2" w:rsidP="004B5344">
            <w:pPr>
              <w:spacing w:line="360" w:lineRule="auto"/>
              <w:rPr>
                <w:rFonts w:ascii="Arial Narrow" w:hAnsi="Arial Narrow"/>
                <w:bCs/>
                <w:sz w:val="18"/>
                <w:szCs w:val="18"/>
              </w:rPr>
            </w:pPr>
          </w:p>
        </w:tc>
      </w:tr>
    </w:tbl>
    <w:p w:rsidR="00A735A2" w:rsidRPr="00A735A2" w:rsidRDefault="00A735A2" w:rsidP="00A735A2">
      <w:pPr>
        <w:spacing w:line="360" w:lineRule="auto"/>
        <w:rPr>
          <w:rFonts w:ascii="Arial Narrow" w:hAnsi="Arial Narrow"/>
          <w:b/>
          <w:bCs/>
          <w:sz w:val="18"/>
          <w:szCs w:val="1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2268"/>
        <w:gridCol w:w="1134"/>
        <w:gridCol w:w="426"/>
        <w:gridCol w:w="1074"/>
        <w:gridCol w:w="768"/>
        <w:gridCol w:w="638"/>
        <w:gridCol w:w="709"/>
        <w:gridCol w:w="608"/>
        <w:gridCol w:w="608"/>
        <w:gridCol w:w="609"/>
        <w:gridCol w:w="608"/>
        <w:gridCol w:w="608"/>
        <w:gridCol w:w="573"/>
      </w:tblGrid>
      <w:tr w:rsidR="00A735A2" w:rsidRPr="00A735A2" w:rsidTr="004B5344">
        <w:tc>
          <w:tcPr>
            <w:tcW w:w="392" w:type="dxa"/>
          </w:tcPr>
          <w:p w:rsidR="00A735A2" w:rsidRPr="00A735A2" w:rsidRDefault="00A735A2" w:rsidP="004B5344">
            <w:pPr>
              <w:spacing w:line="360" w:lineRule="auto"/>
              <w:rPr>
                <w:rFonts w:ascii="Arial Narrow" w:hAnsi="Arial Narrow"/>
                <w:bCs/>
                <w:sz w:val="18"/>
                <w:szCs w:val="18"/>
              </w:rPr>
            </w:pPr>
            <w:r w:rsidRPr="00A735A2">
              <w:rPr>
                <w:rFonts w:ascii="Arial Narrow" w:hAnsi="Arial Narrow"/>
                <w:bCs/>
                <w:sz w:val="18"/>
                <w:szCs w:val="18"/>
              </w:rPr>
              <w:t>1.</w:t>
            </w:r>
          </w:p>
        </w:tc>
        <w:tc>
          <w:tcPr>
            <w:tcW w:w="2268" w:type="dxa"/>
          </w:tcPr>
          <w:p w:rsidR="00A735A2" w:rsidRPr="00A735A2" w:rsidRDefault="00A735A2" w:rsidP="004B5344">
            <w:pPr>
              <w:spacing w:line="360" w:lineRule="auto"/>
              <w:rPr>
                <w:rFonts w:ascii="Arial Narrow" w:hAnsi="Arial Narrow"/>
                <w:bCs/>
                <w:sz w:val="18"/>
                <w:szCs w:val="18"/>
              </w:rPr>
            </w:pPr>
            <w:r w:rsidRPr="00A735A2">
              <w:rPr>
                <w:rFonts w:ascii="Arial Narrow" w:hAnsi="Arial Narrow"/>
                <w:bCs/>
                <w:sz w:val="18"/>
                <w:szCs w:val="18"/>
              </w:rPr>
              <w:t>Name (in block letter):</w:t>
            </w:r>
          </w:p>
        </w:tc>
        <w:tc>
          <w:tcPr>
            <w:tcW w:w="8363" w:type="dxa"/>
            <w:gridSpan w:val="12"/>
          </w:tcPr>
          <w:p w:rsidR="00A735A2" w:rsidRPr="00A735A2" w:rsidRDefault="00A735A2" w:rsidP="004B5344">
            <w:pPr>
              <w:spacing w:line="360" w:lineRule="auto"/>
              <w:rPr>
                <w:rFonts w:ascii="Arial Narrow" w:hAnsi="Arial Narrow"/>
                <w:bCs/>
                <w:sz w:val="18"/>
                <w:szCs w:val="18"/>
              </w:rPr>
            </w:pPr>
          </w:p>
        </w:tc>
      </w:tr>
      <w:tr w:rsidR="00A735A2" w:rsidRPr="00A735A2" w:rsidTr="004B5344">
        <w:tc>
          <w:tcPr>
            <w:tcW w:w="392" w:type="dxa"/>
          </w:tcPr>
          <w:p w:rsidR="00A735A2" w:rsidRPr="00A735A2" w:rsidRDefault="00A735A2" w:rsidP="004B5344">
            <w:pPr>
              <w:spacing w:line="360" w:lineRule="auto"/>
              <w:rPr>
                <w:rFonts w:ascii="Arial Narrow" w:hAnsi="Arial Narrow"/>
                <w:bCs/>
                <w:sz w:val="18"/>
                <w:szCs w:val="18"/>
              </w:rPr>
            </w:pPr>
            <w:r w:rsidRPr="00A735A2">
              <w:rPr>
                <w:rFonts w:ascii="Arial Narrow" w:hAnsi="Arial Narrow"/>
                <w:bCs/>
                <w:sz w:val="18"/>
                <w:szCs w:val="18"/>
              </w:rPr>
              <w:t xml:space="preserve">2. </w:t>
            </w:r>
          </w:p>
        </w:tc>
        <w:tc>
          <w:tcPr>
            <w:tcW w:w="2268" w:type="dxa"/>
          </w:tcPr>
          <w:p w:rsidR="00A735A2" w:rsidRPr="00A735A2" w:rsidRDefault="00A735A2" w:rsidP="004B5344">
            <w:pPr>
              <w:spacing w:line="360" w:lineRule="auto"/>
              <w:rPr>
                <w:rFonts w:ascii="Arial Narrow" w:hAnsi="Arial Narrow"/>
                <w:bCs/>
                <w:sz w:val="18"/>
                <w:szCs w:val="18"/>
              </w:rPr>
            </w:pPr>
            <w:r w:rsidRPr="00A735A2">
              <w:rPr>
                <w:rFonts w:ascii="Arial Narrow" w:hAnsi="Arial Narrow"/>
                <w:bCs/>
                <w:sz w:val="18"/>
                <w:szCs w:val="18"/>
              </w:rPr>
              <w:t>Father’s Name:</w:t>
            </w:r>
          </w:p>
        </w:tc>
        <w:tc>
          <w:tcPr>
            <w:tcW w:w="8363" w:type="dxa"/>
            <w:gridSpan w:val="12"/>
          </w:tcPr>
          <w:p w:rsidR="00A735A2" w:rsidRPr="00A735A2" w:rsidRDefault="00A735A2" w:rsidP="004B5344">
            <w:pPr>
              <w:spacing w:line="360" w:lineRule="auto"/>
              <w:rPr>
                <w:rFonts w:ascii="Arial Narrow" w:hAnsi="Arial Narrow"/>
                <w:bCs/>
                <w:sz w:val="18"/>
                <w:szCs w:val="18"/>
              </w:rPr>
            </w:pPr>
          </w:p>
        </w:tc>
      </w:tr>
      <w:tr w:rsidR="00A735A2" w:rsidRPr="00A735A2" w:rsidTr="004B5344">
        <w:tc>
          <w:tcPr>
            <w:tcW w:w="392" w:type="dxa"/>
          </w:tcPr>
          <w:p w:rsidR="00A735A2" w:rsidRPr="00A735A2" w:rsidRDefault="00A735A2" w:rsidP="004B5344">
            <w:pPr>
              <w:spacing w:line="360" w:lineRule="auto"/>
              <w:rPr>
                <w:rFonts w:ascii="Arial Narrow" w:hAnsi="Arial Narrow"/>
                <w:bCs/>
                <w:sz w:val="18"/>
                <w:szCs w:val="18"/>
              </w:rPr>
            </w:pPr>
            <w:r w:rsidRPr="00A735A2">
              <w:rPr>
                <w:rFonts w:ascii="Arial Narrow" w:hAnsi="Arial Narrow"/>
                <w:bCs/>
                <w:sz w:val="18"/>
                <w:szCs w:val="18"/>
              </w:rPr>
              <w:t>3</w:t>
            </w:r>
          </w:p>
        </w:tc>
        <w:tc>
          <w:tcPr>
            <w:tcW w:w="2268" w:type="dxa"/>
          </w:tcPr>
          <w:p w:rsidR="00A735A2" w:rsidRPr="00A735A2" w:rsidRDefault="00A735A2" w:rsidP="004B5344">
            <w:pPr>
              <w:spacing w:line="360" w:lineRule="auto"/>
              <w:rPr>
                <w:rFonts w:ascii="Arial Narrow" w:hAnsi="Arial Narrow"/>
                <w:bCs/>
                <w:sz w:val="18"/>
                <w:szCs w:val="18"/>
              </w:rPr>
            </w:pPr>
            <w:r w:rsidRPr="00A735A2">
              <w:rPr>
                <w:rFonts w:ascii="Arial Narrow" w:hAnsi="Arial Narrow"/>
                <w:bCs/>
                <w:sz w:val="18"/>
                <w:szCs w:val="18"/>
              </w:rPr>
              <w:t>Date of Birth:</w:t>
            </w:r>
          </w:p>
        </w:tc>
        <w:tc>
          <w:tcPr>
            <w:tcW w:w="1134" w:type="dxa"/>
          </w:tcPr>
          <w:p w:rsidR="00A735A2" w:rsidRPr="00A735A2" w:rsidRDefault="00A735A2" w:rsidP="004B5344">
            <w:pPr>
              <w:spacing w:line="360" w:lineRule="auto"/>
              <w:rPr>
                <w:rFonts w:ascii="Arial Narrow" w:hAnsi="Arial Narrow"/>
                <w:bCs/>
                <w:sz w:val="18"/>
                <w:szCs w:val="18"/>
              </w:rPr>
            </w:pPr>
          </w:p>
        </w:tc>
        <w:tc>
          <w:tcPr>
            <w:tcW w:w="426" w:type="dxa"/>
          </w:tcPr>
          <w:p w:rsidR="00A735A2" w:rsidRPr="00A735A2" w:rsidRDefault="00A735A2" w:rsidP="004B5344">
            <w:pPr>
              <w:spacing w:line="360" w:lineRule="auto"/>
              <w:rPr>
                <w:rFonts w:ascii="Arial Narrow" w:hAnsi="Arial Narrow"/>
                <w:bCs/>
                <w:sz w:val="18"/>
                <w:szCs w:val="18"/>
              </w:rPr>
            </w:pPr>
            <w:r w:rsidRPr="00A735A2">
              <w:rPr>
                <w:rFonts w:ascii="Arial Narrow" w:hAnsi="Arial Narrow"/>
                <w:bCs/>
                <w:sz w:val="18"/>
                <w:szCs w:val="18"/>
              </w:rPr>
              <w:t>4.</w:t>
            </w:r>
          </w:p>
        </w:tc>
        <w:tc>
          <w:tcPr>
            <w:tcW w:w="3189" w:type="dxa"/>
            <w:gridSpan w:val="4"/>
          </w:tcPr>
          <w:p w:rsidR="00A735A2" w:rsidRPr="00A735A2" w:rsidRDefault="00A735A2" w:rsidP="004B5344">
            <w:pPr>
              <w:rPr>
                <w:rFonts w:ascii="Arial Narrow" w:hAnsi="Arial Narrow"/>
                <w:bCs/>
                <w:sz w:val="18"/>
                <w:szCs w:val="18"/>
              </w:rPr>
            </w:pPr>
            <w:r w:rsidRPr="00A735A2">
              <w:rPr>
                <w:rFonts w:ascii="Arial Narrow" w:hAnsi="Arial Narrow"/>
                <w:bCs/>
                <w:sz w:val="18"/>
                <w:szCs w:val="18"/>
              </w:rPr>
              <w:t>Age as on last date of receipt of application:</w:t>
            </w:r>
          </w:p>
        </w:tc>
        <w:tc>
          <w:tcPr>
            <w:tcW w:w="608" w:type="dxa"/>
          </w:tcPr>
          <w:p w:rsidR="00A735A2" w:rsidRPr="00A735A2" w:rsidRDefault="00A735A2" w:rsidP="004B5344">
            <w:pPr>
              <w:spacing w:line="360" w:lineRule="auto"/>
              <w:jc w:val="center"/>
              <w:rPr>
                <w:rFonts w:ascii="Arial Narrow" w:hAnsi="Arial Narrow"/>
                <w:bCs/>
                <w:sz w:val="18"/>
                <w:szCs w:val="18"/>
              </w:rPr>
            </w:pPr>
            <w:r w:rsidRPr="00A735A2">
              <w:rPr>
                <w:rFonts w:ascii="Arial Narrow" w:hAnsi="Arial Narrow"/>
                <w:bCs/>
                <w:sz w:val="18"/>
                <w:szCs w:val="18"/>
              </w:rPr>
              <w:t>Y</w:t>
            </w:r>
          </w:p>
        </w:tc>
        <w:tc>
          <w:tcPr>
            <w:tcW w:w="608" w:type="dxa"/>
          </w:tcPr>
          <w:p w:rsidR="00A735A2" w:rsidRPr="00A735A2" w:rsidRDefault="00A735A2" w:rsidP="004B5344">
            <w:pPr>
              <w:spacing w:line="360" w:lineRule="auto"/>
              <w:jc w:val="center"/>
              <w:rPr>
                <w:rFonts w:ascii="Arial Narrow" w:hAnsi="Arial Narrow"/>
                <w:bCs/>
                <w:sz w:val="18"/>
                <w:szCs w:val="18"/>
              </w:rPr>
            </w:pPr>
            <w:r w:rsidRPr="00A735A2">
              <w:rPr>
                <w:rFonts w:ascii="Arial Narrow" w:hAnsi="Arial Narrow"/>
                <w:bCs/>
                <w:sz w:val="18"/>
                <w:szCs w:val="18"/>
              </w:rPr>
              <w:t>Y</w:t>
            </w:r>
          </w:p>
        </w:tc>
        <w:tc>
          <w:tcPr>
            <w:tcW w:w="609" w:type="dxa"/>
          </w:tcPr>
          <w:p w:rsidR="00A735A2" w:rsidRPr="00A735A2" w:rsidRDefault="00A735A2" w:rsidP="004B5344">
            <w:pPr>
              <w:spacing w:line="360" w:lineRule="auto"/>
              <w:jc w:val="center"/>
              <w:rPr>
                <w:rFonts w:ascii="Arial Narrow" w:hAnsi="Arial Narrow"/>
                <w:bCs/>
                <w:sz w:val="18"/>
                <w:szCs w:val="18"/>
              </w:rPr>
            </w:pPr>
            <w:r w:rsidRPr="00A735A2">
              <w:rPr>
                <w:rFonts w:ascii="Arial Narrow" w:hAnsi="Arial Narrow"/>
                <w:bCs/>
                <w:sz w:val="18"/>
                <w:szCs w:val="18"/>
              </w:rPr>
              <w:t>M</w:t>
            </w:r>
          </w:p>
        </w:tc>
        <w:tc>
          <w:tcPr>
            <w:tcW w:w="608" w:type="dxa"/>
          </w:tcPr>
          <w:p w:rsidR="00A735A2" w:rsidRPr="00A735A2" w:rsidRDefault="00A735A2" w:rsidP="004B5344">
            <w:pPr>
              <w:spacing w:line="360" w:lineRule="auto"/>
              <w:jc w:val="center"/>
              <w:rPr>
                <w:rFonts w:ascii="Arial Narrow" w:hAnsi="Arial Narrow"/>
                <w:bCs/>
                <w:sz w:val="18"/>
                <w:szCs w:val="18"/>
              </w:rPr>
            </w:pPr>
            <w:r w:rsidRPr="00A735A2">
              <w:rPr>
                <w:rFonts w:ascii="Arial Narrow" w:hAnsi="Arial Narrow"/>
                <w:bCs/>
                <w:sz w:val="18"/>
                <w:szCs w:val="18"/>
              </w:rPr>
              <w:t>M</w:t>
            </w:r>
          </w:p>
        </w:tc>
        <w:tc>
          <w:tcPr>
            <w:tcW w:w="608" w:type="dxa"/>
          </w:tcPr>
          <w:p w:rsidR="00A735A2" w:rsidRPr="00A735A2" w:rsidRDefault="00A735A2" w:rsidP="004B5344">
            <w:pPr>
              <w:spacing w:line="360" w:lineRule="auto"/>
              <w:jc w:val="center"/>
              <w:rPr>
                <w:rFonts w:ascii="Arial Narrow" w:hAnsi="Arial Narrow"/>
                <w:bCs/>
                <w:sz w:val="18"/>
                <w:szCs w:val="18"/>
              </w:rPr>
            </w:pPr>
            <w:r w:rsidRPr="00A735A2">
              <w:rPr>
                <w:rFonts w:ascii="Arial Narrow" w:hAnsi="Arial Narrow"/>
                <w:bCs/>
                <w:sz w:val="18"/>
                <w:szCs w:val="18"/>
              </w:rPr>
              <w:t>D</w:t>
            </w:r>
          </w:p>
        </w:tc>
        <w:tc>
          <w:tcPr>
            <w:tcW w:w="573" w:type="dxa"/>
          </w:tcPr>
          <w:p w:rsidR="00A735A2" w:rsidRPr="00A735A2" w:rsidRDefault="00A735A2" w:rsidP="004B5344">
            <w:pPr>
              <w:spacing w:line="360" w:lineRule="auto"/>
              <w:jc w:val="center"/>
              <w:rPr>
                <w:rFonts w:ascii="Arial Narrow" w:hAnsi="Arial Narrow"/>
                <w:bCs/>
                <w:sz w:val="18"/>
                <w:szCs w:val="18"/>
              </w:rPr>
            </w:pPr>
            <w:r w:rsidRPr="00A735A2">
              <w:rPr>
                <w:rFonts w:ascii="Arial Narrow" w:hAnsi="Arial Narrow"/>
                <w:bCs/>
                <w:sz w:val="18"/>
                <w:szCs w:val="18"/>
              </w:rPr>
              <w:t>D</w:t>
            </w:r>
          </w:p>
        </w:tc>
      </w:tr>
      <w:tr w:rsidR="00A735A2" w:rsidRPr="00A735A2" w:rsidTr="004B5344">
        <w:tc>
          <w:tcPr>
            <w:tcW w:w="392" w:type="dxa"/>
          </w:tcPr>
          <w:p w:rsidR="00A735A2" w:rsidRPr="00A735A2" w:rsidRDefault="00A735A2" w:rsidP="004B5344">
            <w:pPr>
              <w:spacing w:line="360" w:lineRule="auto"/>
              <w:rPr>
                <w:rFonts w:ascii="Arial Narrow" w:hAnsi="Arial Narrow"/>
                <w:bCs/>
                <w:sz w:val="18"/>
                <w:szCs w:val="18"/>
              </w:rPr>
            </w:pPr>
            <w:r w:rsidRPr="00A735A2">
              <w:rPr>
                <w:rFonts w:ascii="Arial Narrow" w:hAnsi="Arial Narrow"/>
                <w:bCs/>
                <w:sz w:val="18"/>
                <w:szCs w:val="18"/>
              </w:rPr>
              <w:t>5.</w:t>
            </w:r>
          </w:p>
        </w:tc>
        <w:tc>
          <w:tcPr>
            <w:tcW w:w="2268" w:type="dxa"/>
          </w:tcPr>
          <w:p w:rsidR="00A735A2" w:rsidRPr="00A735A2" w:rsidRDefault="00A735A2" w:rsidP="004B5344">
            <w:pPr>
              <w:spacing w:line="360" w:lineRule="auto"/>
              <w:rPr>
                <w:rFonts w:ascii="Arial Narrow" w:hAnsi="Arial Narrow"/>
                <w:bCs/>
                <w:sz w:val="18"/>
                <w:szCs w:val="18"/>
              </w:rPr>
            </w:pPr>
            <w:r w:rsidRPr="00A735A2">
              <w:rPr>
                <w:rFonts w:ascii="Arial Narrow" w:hAnsi="Arial Narrow"/>
                <w:bCs/>
                <w:sz w:val="18"/>
                <w:szCs w:val="18"/>
              </w:rPr>
              <w:t>Sex :</w:t>
            </w:r>
          </w:p>
        </w:tc>
        <w:tc>
          <w:tcPr>
            <w:tcW w:w="1134" w:type="dxa"/>
          </w:tcPr>
          <w:p w:rsidR="00A735A2" w:rsidRPr="00A735A2" w:rsidRDefault="00A735A2" w:rsidP="004B5344">
            <w:pPr>
              <w:spacing w:line="360" w:lineRule="auto"/>
              <w:rPr>
                <w:rFonts w:ascii="Arial Narrow" w:hAnsi="Arial Narrow"/>
                <w:bCs/>
                <w:sz w:val="18"/>
                <w:szCs w:val="18"/>
              </w:rPr>
            </w:pPr>
          </w:p>
        </w:tc>
        <w:tc>
          <w:tcPr>
            <w:tcW w:w="426" w:type="dxa"/>
          </w:tcPr>
          <w:p w:rsidR="00A735A2" w:rsidRPr="00A735A2" w:rsidRDefault="00A735A2" w:rsidP="004B5344">
            <w:pPr>
              <w:spacing w:line="360" w:lineRule="auto"/>
              <w:rPr>
                <w:rFonts w:ascii="Arial Narrow" w:hAnsi="Arial Narrow"/>
                <w:bCs/>
                <w:sz w:val="18"/>
                <w:szCs w:val="18"/>
              </w:rPr>
            </w:pPr>
            <w:r w:rsidRPr="00A735A2">
              <w:rPr>
                <w:rFonts w:ascii="Arial Narrow" w:hAnsi="Arial Narrow"/>
                <w:bCs/>
                <w:sz w:val="18"/>
                <w:szCs w:val="18"/>
              </w:rPr>
              <w:t>6.</w:t>
            </w:r>
          </w:p>
        </w:tc>
        <w:tc>
          <w:tcPr>
            <w:tcW w:w="1842" w:type="dxa"/>
            <w:gridSpan w:val="2"/>
          </w:tcPr>
          <w:p w:rsidR="00A735A2" w:rsidRPr="00A735A2" w:rsidRDefault="00A735A2" w:rsidP="004B5344">
            <w:pPr>
              <w:spacing w:line="360" w:lineRule="auto"/>
              <w:rPr>
                <w:rFonts w:ascii="Arial Narrow" w:hAnsi="Arial Narrow"/>
                <w:bCs/>
                <w:sz w:val="18"/>
                <w:szCs w:val="18"/>
              </w:rPr>
            </w:pPr>
            <w:r w:rsidRPr="00A735A2">
              <w:rPr>
                <w:rFonts w:ascii="Arial Narrow" w:hAnsi="Arial Narrow"/>
                <w:bCs/>
                <w:sz w:val="18"/>
                <w:szCs w:val="18"/>
              </w:rPr>
              <w:t>Marital Status:</w:t>
            </w:r>
          </w:p>
        </w:tc>
        <w:tc>
          <w:tcPr>
            <w:tcW w:w="1347" w:type="dxa"/>
            <w:gridSpan w:val="2"/>
          </w:tcPr>
          <w:p w:rsidR="00A735A2" w:rsidRPr="00A735A2" w:rsidRDefault="00A735A2" w:rsidP="004B5344">
            <w:pPr>
              <w:spacing w:line="360" w:lineRule="auto"/>
              <w:rPr>
                <w:rFonts w:ascii="Arial Narrow" w:hAnsi="Arial Narrow"/>
                <w:bCs/>
                <w:sz w:val="18"/>
                <w:szCs w:val="18"/>
              </w:rPr>
            </w:pPr>
          </w:p>
        </w:tc>
        <w:tc>
          <w:tcPr>
            <w:tcW w:w="608" w:type="dxa"/>
          </w:tcPr>
          <w:p w:rsidR="00A735A2" w:rsidRPr="00A735A2" w:rsidRDefault="00A735A2" w:rsidP="004B5344">
            <w:pPr>
              <w:spacing w:line="360" w:lineRule="auto"/>
              <w:jc w:val="center"/>
              <w:rPr>
                <w:rFonts w:ascii="Arial Narrow" w:hAnsi="Arial Narrow"/>
                <w:bCs/>
                <w:sz w:val="18"/>
                <w:szCs w:val="18"/>
              </w:rPr>
            </w:pPr>
            <w:r w:rsidRPr="00A735A2">
              <w:rPr>
                <w:rFonts w:ascii="Arial Narrow" w:hAnsi="Arial Narrow"/>
                <w:bCs/>
                <w:sz w:val="18"/>
                <w:szCs w:val="18"/>
              </w:rPr>
              <w:t>7.</w:t>
            </w:r>
          </w:p>
        </w:tc>
        <w:tc>
          <w:tcPr>
            <w:tcW w:w="1217" w:type="dxa"/>
            <w:gridSpan w:val="2"/>
          </w:tcPr>
          <w:p w:rsidR="00A735A2" w:rsidRPr="00A735A2" w:rsidRDefault="00A735A2" w:rsidP="004B5344">
            <w:pPr>
              <w:spacing w:line="360" w:lineRule="auto"/>
              <w:rPr>
                <w:rFonts w:ascii="Arial Narrow" w:hAnsi="Arial Narrow"/>
                <w:bCs/>
                <w:sz w:val="18"/>
                <w:szCs w:val="18"/>
              </w:rPr>
            </w:pPr>
            <w:r w:rsidRPr="00A735A2">
              <w:rPr>
                <w:rFonts w:ascii="Arial Narrow" w:hAnsi="Arial Narrow"/>
                <w:bCs/>
                <w:sz w:val="18"/>
                <w:szCs w:val="18"/>
              </w:rPr>
              <w:t>Caste</w:t>
            </w:r>
          </w:p>
        </w:tc>
        <w:tc>
          <w:tcPr>
            <w:tcW w:w="1789" w:type="dxa"/>
            <w:gridSpan w:val="3"/>
          </w:tcPr>
          <w:p w:rsidR="00A735A2" w:rsidRPr="00A735A2" w:rsidRDefault="00A735A2" w:rsidP="004B5344">
            <w:pPr>
              <w:spacing w:line="360" w:lineRule="auto"/>
              <w:jc w:val="center"/>
              <w:rPr>
                <w:rFonts w:ascii="Arial Narrow" w:hAnsi="Arial Narrow"/>
                <w:bCs/>
                <w:sz w:val="18"/>
                <w:szCs w:val="18"/>
              </w:rPr>
            </w:pPr>
          </w:p>
        </w:tc>
      </w:tr>
      <w:tr w:rsidR="00A735A2" w:rsidRPr="00A735A2" w:rsidTr="004B5344">
        <w:tc>
          <w:tcPr>
            <w:tcW w:w="392" w:type="dxa"/>
          </w:tcPr>
          <w:p w:rsidR="00A735A2" w:rsidRPr="00A735A2" w:rsidRDefault="00A735A2" w:rsidP="004B5344">
            <w:pPr>
              <w:spacing w:line="360" w:lineRule="auto"/>
              <w:rPr>
                <w:rFonts w:ascii="Arial Narrow" w:hAnsi="Arial Narrow"/>
                <w:bCs/>
                <w:sz w:val="18"/>
                <w:szCs w:val="18"/>
              </w:rPr>
            </w:pPr>
            <w:r w:rsidRPr="00A735A2">
              <w:rPr>
                <w:rFonts w:ascii="Arial Narrow" w:hAnsi="Arial Narrow"/>
                <w:bCs/>
                <w:sz w:val="18"/>
                <w:szCs w:val="18"/>
              </w:rPr>
              <w:t>8.</w:t>
            </w:r>
          </w:p>
        </w:tc>
        <w:tc>
          <w:tcPr>
            <w:tcW w:w="2268" w:type="dxa"/>
          </w:tcPr>
          <w:p w:rsidR="00A735A2" w:rsidRPr="00A735A2" w:rsidRDefault="00A735A2" w:rsidP="004B5344">
            <w:pPr>
              <w:spacing w:line="360" w:lineRule="auto"/>
              <w:rPr>
                <w:rFonts w:ascii="Arial Narrow" w:hAnsi="Arial Narrow"/>
                <w:bCs/>
                <w:sz w:val="18"/>
                <w:szCs w:val="18"/>
              </w:rPr>
            </w:pPr>
            <w:r w:rsidRPr="00A735A2">
              <w:rPr>
                <w:rFonts w:ascii="Arial Narrow" w:hAnsi="Arial Narrow"/>
                <w:bCs/>
                <w:sz w:val="18"/>
                <w:szCs w:val="18"/>
              </w:rPr>
              <w:t>Address (Block Letters):</w:t>
            </w:r>
          </w:p>
        </w:tc>
        <w:tc>
          <w:tcPr>
            <w:tcW w:w="8363" w:type="dxa"/>
            <w:gridSpan w:val="12"/>
          </w:tcPr>
          <w:p w:rsidR="00A735A2" w:rsidRPr="00A735A2" w:rsidRDefault="00A735A2" w:rsidP="004B5344">
            <w:pPr>
              <w:spacing w:line="360" w:lineRule="auto"/>
              <w:jc w:val="center"/>
              <w:rPr>
                <w:rFonts w:ascii="Arial Narrow" w:hAnsi="Arial Narrow"/>
                <w:bCs/>
                <w:sz w:val="18"/>
                <w:szCs w:val="18"/>
              </w:rPr>
            </w:pPr>
          </w:p>
          <w:p w:rsidR="00A735A2" w:rsidRPr="00A735A2" w:rsidRDefault="00A735A2" w:rsidP="004B5344">
            <w:pPr>
              <w:spacing w:line="360" w:lineRule="auto"/>
              <w:jc w:val="center"/>
              <w:rPr>
                <w:rFonts w:ascii="Arial Narrow" w:hAnsi="Arial Narrow"/>
                <w:bCs/>
                <w:sz w:val="18"/>
                <w:szCs w:val="18"/>
              </w:rPr>
            </w:pPr>
          </w:p>
        </w:tc>
      </w:tr>
      <w:tr w:rsidR="00A735A2" w:rsidRPr="00A735A2" w:rsidTr="004B5344">
        <w:tc>
          <w:tcPr>
            <w:tcW w:w="392" w:type="dxa"/>
          </w:tcPr>
          <w:p w:rsidR="00A735A2" w:rsidRPr="00A735A2" w:rsidRDefault="00A735A2" w:rsidP="004B5344">
            <w:pPr>
              <w:spacing w:line="360" w:lineRule="auto"/>
              <w:rPr>
                <w:rFonts w:ascii="Arial Narrow" w:hAnsi="Arial Narrow"/>
                <w:bCs/>
                <w:sz w:val="18"/>
                <w:szCs w:val="18"/>
              </w:rPr>
            </w:pPr>
            <w:r w:rsidRPr="00A735A2">
              <w:rPr>
                <w:rFonts w:ascii="Arial Narrow" w:hAnsi="Arial Narrow"/>
                <w:bCs/>
                <w:sz w:val="18"/>
                <w:szCs w:val="18"/>
              </w:rPr>
              <w:t>9.</w:t>
            </w:r>
          </w:p>
        </w:tc>
        <w:tc>
          <w:tcPr>
            <w:tcW w:w="2268" w:type="dxa"/>
          </w:tcPr>
          <w:p w:rsidR="00A735A2" w:rsidRPr="00A735A2" w:rsidRDefault="00A735A2" w:rsidP="004B5344">
            <w:pPr>
              <w:spacing w:line="360" w:lineRule="auto"/>
              <w:rPr>
                <w:rFonts w:ascii="Arial Narrow" w:hAnsi="Arial Narrow"/>
                <w:bCs/>
                <w:sz w:val="18"/>
                <w:szCs w:val="18"/>
              </w:rPr>
            </w:pPr>
            <w:r w:rsidRPr="00A735A2">
              <w:rPr>
                <w:rFonts w:ascii="Arial Narrow" w:hAnsi="Arial Narrow"/>
                <w:bCs/>
                <w:sz w:val="18"/>
                <w:szCs w:val="18"/>
              </w:rPr>
              <w:t>Mobile No.:</w:t>
            </w:r>
          </w:p>
        </w:tc>
        <w:tc>
          <w:tcPr>
            <w:tcW w:w="2634" w:type="dxa"/>
            <w:gridSpan w:val="3"/>
          </w:tcPr>
          <w:p w:rsidR="00A735A2" w:rsidRPr="00A735A2" w:rsidRDefault="00A735A2" w:rsidP="004B5344">
            <w:pPr>
              <w:spacing w:line="360" w:lineRule="auto"/>
              <w:jc w:val="center"/>
              <w:rPr>
                <w:rFonts w:ascii="Arial Narrow" w:hAnsi="Arial Narrow"/>
                <w:bCs/>
                <w:sz w:val="18"/>
                <w:szCs w:val="18"/>
              </w:rPr>
            </w:pPr>
          </w:p>
        </w:tc>
        <w:tc>
          <w:tcPr>
            <w:tcW w:w="1406" w:type="dxa"/>
            <w:gridSpan w:val="2"/>
          </w:tcPr>
          <w:p w:rsidR="00A735A2" w:rsidRPr="00A735A2" w:rsidRDefault="00A735A2" w:rsidP="004B5344">
            <w:pPr>
              <w:spacing w:line="360" w:lineRule="auto"/>
              <w:rPr>
                <w:rFonts w:ascii="Arial Narrow" w:hAnsi="Arial Narrow"/>
                <w:bCs/>
                <w:sz w:val="18"/>
                <w:szCs w:val="18"/>
              </w:rPr>
            </w:pPr>
            <w:r w:rsidRPr="00A735A2">
              <w:rPr>
                <w:rFonts w:ascii="Arial Narrow" w:hAnsi="Arial Narrow"/>
                <w:bCs/>
                <w:sz w:val="18"/>
                <w:szCs w:val="18"/>
              </w:rPr>
              <w:t>E-mail:</w:t>
            </w:r>
          </w:p>
        </w:tc>
        <w:tc>
          <w:tcPr>
            <w:tcW w:w="4323" w:type="dxa"/>
            <w:gridSpan w:val="7"/>
          </w:tcPr>
          <w:p w:rsidR="00A735A2" w:rsidRPr="00A735A2" w:rsidRDefault="00A735A2" w:rsidP="004B5344">
            <w:pPr>
              <w:spacing w:line="360" w:lineRule="auto"/>
              <w:jc w:val="center"/>
              <w:rPr>
                <w:rFonts w:ascii="Arial Narrow" w:hAnsi="Arial Narrow"/>
                <w:bCs/>
                <w:sz w:val="18"/>
                <w:szCs w:val="18"/>
              </w:rPr>
            </w:pPr>
          </w:p>
        </w:tc>
      </w:tr>
    </w:tbl>
    <w:p w:rsidR="00A735A2" w:rsidRPr="00A735A2" w:rsidRDefault="00A735A2" w:rsidP="00A735A2">
      <w:pPr>
        <w:spacing w:line="360" w:lineRule="auto"/>
        <w:rPr>
          <w:rFonts w:ascii="Arial Narrow" w:hAnsi="Arial Narrow"/>
          <w:b/>
          <w:bCs/>
          <w:sz w:val="18"/>
          <w:szCs w:val="18"/>
        </w:rPr>
      </w:pPr>
    </w:p>
    <w:p w:rsidR="00A735A2" w:rsidRPr="00A735A2" w:rsidRDefault="00A735A2" w:rsidP="00A735A2">
      <w:pPr>
        <w:rPr>
          <w:rFonts w:ascii="Arial Narrow" w:hAnsi="Arial Narrow"/>
          <w:sz w:val="18"/>
          <w:szCs w:val="18"/>
        </w:rPr>
      </w:pPr>
      <w:r w:rsidRPr="00A735A2">
        <w:rPr>
          <w:rFonts w:ascii="Arial Narrow" w:hAnsi="Arial Narrow"/>
          <w:sz w:val="18"/>
          <w:szCs w:val="18"/>
        </w:rPr>
        <w:t>10.     Qualification (</w:t>
      </w:r>
      <w:r w:rsidRPr="00A735A2">
        <w:rPr>
          <w:rFonts w:ascii="Arial Narrow" w:hAnsi="Arial Narrow"/>
          <w:b/>
          <w:bCs/>
          <w:sz w:val="18"/>
          <w:szCs w:val="18"/>
        </w:rPr>
        <w:t>Begin from Class X</w:t>
      </w:r>
      <w:r w:rsidRPr="00A735A2">
        <w:rPr>
          <w:rFonts w:ascii="Arial Narrow" w:hAnsi="Arial Narrow"/>
          <w:sz w:val="18"/>
          <w:szCs w:val="18"/>
        </w:rPr>
        <w:t>)</w:t>
      </w:r>
    </w:p>
    <w:tbl>
      <w:tblPr>
        <w:tblW w:w="110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1134"/>
        <w:gridCol w:w="2215"/>
        <w:gridCol w:w="1471"/>
        <w:gridCol w:w="3828"/>
      </w:tblGrid>
      <w:tr w:rsidR="00A735A2" w:rsidRPr="00A735A2" w:rsidTr="004B5344">
        <w:tc>
          <w:tcPr>
            <w:tcW w:w="2410" w:type="dxa"/>
            <w:tcBorders>
              <w:top w:val="single" w:sz="4" w:space="0" w:color="auto"/>
              <w:left w:val="single" w:sz="4" w:space="0" w:color="auto"/>
              <w:bottom w:val="single" w:sz="4" w:space="0" w:color="auto"/>
              <w:right w:val="single" w:sz="4" w:space="0" w:color="auto"/>
            </w:tcBorders>
            <w:vAlign w:val="center"/>
            <w:hideMark/>
          </w:tcPr>
          <w:p w:rsidR="00A735A2" w:rsidRPr="00A735A2" w:rsidRDefault="00A735A2" w:rsidP="004B5344">
            <w:pPr>
              <w:jc w:val="center"/>
              <w:rPr>
                <w:rFonts w:ascii="Arial Narrow" w:hAnsi="Arial Narrow"/>
                <w:b/>
                <w:bCs/>
                <w:sz w:val="18"/>
                <w:szCs w:val="18"/>
              </w:rPr>
            </w:pPr>
            <w:r w:rsidRPr="00A735A2">
              <w:rPr>
                <w:rFonts w:ascii="Arial Narrow" w:hAnsi="Arial Narrow"/>
                <w:b/>
                <w:bCs/>
                <w:sz w:val="18"/>
                <w:szCs w:val="18"/>
              </w:rPr>
              <w:t>Examination Passed</w:t>
            </w:r>
          </w:p>
        </w:tc>
        <w:tc>
          <w:tcPr>
            <w:tcW w:w="1134" w:type="dxa"/>
            <w:tcBorders>
              <w:top w:val="single" w:sz="4" w:space="0" w:color="auto"/>
              <w:left w:val="single" w:sz="4" w:space="0" w:color="auto"/>
              <w:bottom w:val="single" w:sz="4" w:space="0" w:color="auto"/>
              <w:right w:val="single" w:sz="4" w:space="0" w:color="auto"/>
            </w:tcBorders>
            <w:vAlign w:val="center"/>
            <w:hideMark/>
          </w:tcPr>
          <w:p w:rsidR="00A735A2" w:rsidRPr="00A735A2" w:rsidRDefault="00A735A2" w:rsidP="004B5344">
            <w:pPr>
              <w:jc w:val="center"/>
              <w:rPr>
                <w:rFonts w:ascii="Arial Narrow" w:hAnsi="Arial Narrow"/>
                <w:b/>
                <w:bCs/>
                <w:sz w:val="18"/>
                <w:szCs w:val="18"/>
              </w:rPr>
            </w:pPr>
            <w:r w:rsidRPr="00A735A2">
              <w:rPr>
                <w:rFonts w:ascii="Arial Narrow" w:hAnsi="Arial Narrow"/>
                <w:b/>
                <w:bCs/>
                <w:sz w:val="18"/>
                <w:szCs w:val="18"/>
              </w:rPr>
              <w:t xml:space="preserve">Year </w:t>
            </w:r>
            <w:bookmarkStart w:id="0" w:name="_GoBack"/>
            <w:bookmarkEnd w:id="0"/>
          </w:p>
        </w:tc>
        <w:tc>
          <w:tcPr>
            <w:tcW w:w="2215" w:type="dxa"/>
            <w:tcBorders>
              <w:top w:val="single" w:sz="4" w:space="0" w:color="auto"/>
              <w:left w:val="single" w:sz="4" w:space="0" w:color="auto"/>
              <w:bottom w:val="single" w:sz="4" w:space="0" w:color="auto"/>
              <w:right w:val="single" w:sz="4" w:space="0" w:color="auto"/>
            </w:tcBorders>
            <w:vAlign w:val="center"/>
            <w:hideMark/>
          </w:tcPr>
          <w:p w:rsidR="00A735A2" w:rsidRPr="00A735A2" w:rsidRDefault="00A735A2" w:rsidP="004B5344">
            <w:pPr>
              <w:jc w:val="center"/>
              <w:rPr>
                <w:rFonts w:ascii="Arial Narrow" w:hAnsi="Arial Narrow"/>
                <w:b/>
                <w:bCs/>
                <w:sz w:val="18"/>
                <w:szCs w:val="18"/>
              </w:rPr>
            </w:pPr>
            <w:r w:rsidRPr="00A735A2">
              <w:rPr>
                <w:rFonts w:ascii="Arial Narrow" w:hAnsi="Arial Narrow"/>
                <w:b/>
                <w:bCs/>
                <w:sz w:val="18"/>
                <w:szCs w:val="18"/>
              </w:rPr>
              <w:t>Board/University</w:t>
            </w:r>
          </w:p>
        </w:tc>
        <w:tc>
          <w:tcPr>
            <w:tcW w:w="1471" w:type="dxa"/>
            <w:tcBorders>
              <w:top w:val="single" w:sz="4" w:space="0" w:color="auto"/>
              <w:left w:val="single" w:sz="4" w:space="0" w:color="auto"/>
              <w:bottom w:val="single" w:sz="4" w:space="0" w:color="auto"/>
              <w:right w:val="single" w:sz="4" w:space="0" w:color="auto"/>
            </w:tcBorders>
            <w:vAlign w:val="center"/>
            <w:hideMark/>
          </w:tcPr>
          <w:p w:rsidR="00A735A2" w:rsidRPr="00A735A2" w:rsidRDefault="00A735A2" w:rsidP="004B5344">
            <w:pPr>
              <w:jc w:val="center"/>
              <w:rPr>
                <w:rFonts w:ascii="Arial Narrow" w:hAnsi="Arial Narrow"/>
                <w:b/>
                <w:bCs/>
                <w:sz w:val="18"/>
                <w:szCs w:val="18"/>
              </w:rPr>
            </w:pPr>
            <w:r w:rsidRPr="00A735A2">
              <w:rPr>
                <w:rFonts w:ascii="Arial Narrow" w:hAnsi="Arial Narrow"/>
                <w:b/>
                <w:bCs/>
                <w:sz w:val="18"/>
                <w:szCs w:val="18"/>
              </w:rPr>
              <w:t>% of marks *</w:t>
            </w:r>
          </w:p>
        </w:tc>
        <w:tc>
          <w:tcPr>
            <w:tcW w:w="3828" w:type="dxa"/>
            <w:tcBorders>
              <w:top w:val="single" w:sz="4" w:space="0" w:color="auto"/>
              <w:left w:val="single" w:sz="4" w:space="0" w:color="auto"/>
              <w:bottom w:val="single" w:sz="4" w:space="0" w:color="auto"/>
              <w:right w:val="single" w:sz="4" w:space="0" w:color="auto"/>
            </w:tcBorders>
            <w:vAlign w:val="center"/>
            <w:hideMark/>
          </w:tcPr>
          <w:p w:rsidR="00A735A2" w:rsidRPr="00A735A2" w:rsidRDefault="00A735A2" w:rsidP="004B5344">
            <w:pPr>
              <w:jc w:val="center"/>
              <w:rPr>
                <w:rFonts w:ascii="Arial Narrow" w:hAnsi="Arial Narrow"/>
                <w:b/>
                <w:bCs/>
                <w:sz w:val="18"/>
                <w:szCs w:val="18"/>
              </w:rPr>
            </w:pPr>
            <w:r w:rsidRPr="00A735A2">
              <w:rPr>
                <w:rFonts w:ascii="Arial Narrow" w:hAnsi="Arial Narrow"/>
                <w:b/>
                <w:bCs/>
                <w:sz w:val="18"/>
                <w:szCs w:val="18"/>
              </w:rPr>
              <w:t>Specialization</w:t>
            </w:r>
          </w:p>
        </w:tc>
      </w:tr>
      <w:tr w:rsidR="00A735A2" w:rsidRPr="00A735A2" w:rsidTr="004B5344">
        <w:tc>
          <w:tcPr>
            <w:tcW w:w="2410"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2215"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1471"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3828"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r>
      <w:tr w:rsidR="00A735A2" w:rsidRPr="00A735A2" w:rsidTr="004B5344">
        <w:tc>
          <w:tcPr>
            <w:tcW w:w="2410"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2215"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1471"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3828"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r>
      <w:tr w:rsidR="00A735A2" w:rsidRPr="00A735A2" w:rsidTr="004B5344">
        <w:tc>
          <w:tcPr>
            <w:tcW w:w="2410"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2215"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1471"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3828"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r>
      <w:tr w:rsidR="00A735A2" w:rsidRPr="00A735A2" w:rsidTr="004B5344">
        <w:tc>
          <w:tcPr>
            <w:tcW w:w="2410"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2215"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1471"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3828"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r>
      <w:tr w:rsidR="00A735A2" w:rsidRPr="00A735A2" w:rsidTr="004B5344">
        <w:tc>
          <w:tcPr>
            <w:tcW w:w="2410"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2215"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1471"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3828" w:type="dxa"/>
            <w:tcBorders>
              <w:top w:val="single" w:sz="4" w:space="0" w:color="auto"/>
              <w:left w:val="single" w:sz="4" w:space="0" w:color="auto"/>
              <w:bottom w:val="single" w:sz="4" w:space="0" w:color="auto"/>
              <w:right w:val="single" w:sz="4" w:space="0" w:color="auto"/>
            </w:tcBorders>
            <w:hideMark/>
          </w:tcPr>
          <w:p w:rsidR="00A735A2" w:rsidRPr="00A735A2" w:rsidRDefault="00A735A2" w:rsidP="004B5344">
            <w:pPr>
              <w:spacing w:line="360" w:lineRule="auto"/>
              <w:rPr>
                <w:rFonts w:ascii="Arial Narrow" w:hAnsi="Arial Narrow"/>
                <w:sz w:val="18"/>
                <w:szCs w:val="18"/>
              </w:rPr>
            </w:pPr>
            <w:r w:rsidRPr="00A735A2">
              <w:rPr>
                <w:rFonts w:ascii="Arial Narrow" w:hAnsi="Arial Narrow"/>
                <w:sz w:val="18"/>
                <w:szCs w:val="18"/>
              </w:rPr>
              <w:t xml:space="preserve"> </w:t>
            </w:r>
          </w:p>
        </w:tc>
      </w:tr>
      <w:tr w:rsidR="00A735A2" w:rsidRPr="00A735A2" w:rsidTr="004B5344">
        <w:tc>
          <w:tcPr>
            <w:tcW w:w="2410" w:type="dxa"/>
            <w:tcBorders>
              <w:top w:val="single" w:sz="4" w:space="0" w:color="auto"/>
              <w:left w:val="single" w:sz="4" w:space="0" w:color="auto"/>
              <w:bottom w:val="single" w:sz="4" w:space="0" w:color="auto"/>
              <w:right w:val="single" w:sz="4" w:space="0" w:color="auto"/>
            </w:tcBorders>
            <w:hideMark/>
          </w:tcPr>
          <w:p w:rsidR="00A735A2" w:rsidRPr="00A735A2" w:rsidRDefault="00A735A2" w:rsidP="004B5344">
            <w:pPr>
              <w:spacing w:line="360" w:lineRule="auto"/>
              <w:rPr>
                <w:rFonts w:ascii="Arial Narrow" w:hAnsi="Arial Narrow"/>
                <w:sz w:val="18"/>
                <w:szCs w:val="18"/>
              </w:rPr>
            </w:pPr>
            <w:r w:rsidRPr="00A735A2">
              <w:rPr>
                <w:rFonts w:ascii="Arial Narrow" w:hAnsi="Arial Narrow"/>
                <w:sz w:val="18"/>
                <w:szCs w:val="18"/>
              </w:rPr>
              <w:t>NET/GATE, if yes</w:t>
            </w:r>
          </w:p>
        </w:tc>
        <w:tc>
          <w:tcPr>
            <w:tcW w:w="1134"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2215" w:type="dxa"/>
            <w:tcBorders>
              <w:top w:val="single" w:sz="4" w:space="0" w:color="auto"/>
              <w:left w:val="single" w:sz="4" w:space="0" w:color="auto"/>
              <w:bottom w:val="single" w:sz="4" w:space="0" w:color="auto"/>
              <w:right w:val="single" w:sz="4" w:space="0" w:color="auto"/>
            </w:tcBorders>
            <w:hideMark/>
          </w:tcPr>
          <w:p w:rsidR="00A735A2" w:rsidRPr="00A735A2" w:rsidRDefault="00A735A2" w:rsidP="004B5344">
            <w:pPr>
              <w:spacing w:line="360" w:lineRule="auto"/>
              <w:rPr>
                <w:rFonts w:ascii="Arial Narrow" w:hAnsi="Arial Narrow"/>
                <w:sz w:val="18"/>
                <w:szCs w:val="18"/>
              </w:rPr>
            </w:pPr>
            <w:r w:rsidRPr="00A735A2">
              <w:rPr>
                <w:rFonts w:ascii="Arial Narrow" w:hAnsi="Arial Narrow"/>
                <w:sz w:val="18"/>
                <w:szCs w:val="18"/>
              </w:rPr>
              <w:t xml:space="preserve">Valid </w:t>
            </w:r>
            <w:proofErr w:type="spellStart"/>
            <w:r w:rsidRPr="00A735A2">
              <w:rPr>
                <w:rFonts w:ascii="Arial Narrow" w:hAnsi="Arial Narrow"/>
                <w:sz w:val="18"/>
                <w:szCs w:val="18"/>
              </w:rPr>
              <w:t>upto</w:t>
            </w:r>
            <w:proofErr w:type="spellEnd"/>
          </w:p>
        </w:tc>
        <w:tc>
          <w:tcPr>
            <w:tcW w:w="1471" w:type="dxa"/>
            <w:tcBorders>
              <w:top w:val="single" w:sz="4" w:space="0" w:color="auto"/>
              <w:left w:val="single" w:sz="4" w:space="0" w:color="auto"/>
              <w:bottom w:val="single" w:sz="4" w:space="0" w:color="auto"/>
              <w:right w:val="single" w:sz="4" w:space="0" w:color="auto"/>
            </w:tcBorders>
            <w:hideMark/>
          </w:tcPr>
          <w:p w:rsidR="00A735A2" w:rsidRPr="00A735A2" w:rsidRDefault="00A735A2" w:rsidP="004B5344">
            <w:pPr>
              <w:spacing w:line="360" w:lineRule="auto"/>
              <w:rPr>
                <w:rFonts w:ascii="Arial Narrow" w:hAnsi="Arial Narrow"/>
                <w:sz w:val="18"/>
                <w:szCs w:val="18"/>
              </w:rPr>
            </w:pPr>
            <w:r w:rsidRPr="00A735A2">
              <w:rPr>
                <w:rFonts w:ascii="Arial Narrow" w:hAnsi="Arial Narrow"/>
                <w:sz w:val="18"/>
                <w:szCs w:val="18"/>
              </w:rPr>
              <w:t>Rank</w:t>
            </w:r>
          </w:p>
        </w:tc>
        <w:tc>
          <w:tcPr>
            <w:tcW w:w="3828"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r>
    </w:tbl>
    <w:p w:rsidR="00A735A2" w:rsidRPr="00A735A2" w:rsidRDefault="00A735A2" w:rsidP="00A735A2">
      <w:pPr>
        <w:ind w:left="360"/>
        <w:rPr>
          <w:rFonts w:ascii="Arial Narrow" w:hAnsi="Arial Narrow"/>
          <w:sz w:val="18"/>
          <w:szCs w:val="18"/>
        </w:rPr>
      </w:pPr>
      <w:r w:rsidRPr="00A735A2">
        <w:rPr>
          <w:rFonts w:ascii="Arial Narrow" w:hAnsi="Arial Narrow"/>
          <w:sz w:val="18"/>
          <w:szCs w:val="18"/>
        </w:rPr>
        <w:t>*CGPA/DGPA Conversion to Percentage must be supported with self-attested copy of University/Institute Rules.</w:t>
      </w:r>
    </w:p>
    <w:p w:rsidR="00A735A2" w:rsidRPr="00A735A2" w:rsidRDefault="00A735A2" w:rsidP="00A735A2">
      <w:pPr>
        <w:ind w:left="360"/>
        <w:rPr>
          <w:rFonts w:ascii="Arial Narrow" w:hAnsi="Arial Narrow"/>
          <w:sz w:val="18"/>
          <w:szCs w:val="18"/>
        </w:rPr>
      </w:pPr>
    </w:p>
    <w:p w:rsidR="00A735A2" w:rsidRPr="00A735A2" w:rsidRDefault="00A735A2" w:rsidP="00A735A2">
      <w:pPr>
        <w:spacing w:line="360" w:lineRule="auto"/>
        <w:rPr>
          <w:rFonts w:ascii="Arial Narrow" w:hAnsi="Arial Narrow"/>
          <w:sz w:val="18"/>
          <w:szCs w:val="18"/>
        </w:rPr>
      </w:pPr>
      <w:r w:rsidRPr="00A735A2">
        <w:rPr>
          <w:rFonts w:ascii="Arial Narrow" w:hAnsi="Arial Narrow"/>
          <w:sz w:val="18"/>
          <w:szCs w:val="18"/>
        </w:rPr>
        <w:t>11. Whether Registered/Awarded for Ph.D., if yes, please give details:</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9"/>
        <w:gridCol w:w="1984"/>
        <w:gridCol w:w="3544"/>
      </w:tblGrid>
      <w:tr w:rsidR="00A735A2" w:rsidRPr="00A735A2" w:rsidTr="004B5344">
        <w:tc>
          <w:tcPr>
            <w:tcW w:w="5529" w:type="dxa"/>
            <w:tcBorders>
              <w:top w:val="single" w:sz="4" w:space="0" w:color="auto"/>
              <w:left w:val="single" w:sz="4" w:space="0" w:color="auto"/>
              <w:bottom w:val="single" w:sz="4" w:space="0" w:color="auto"/>
              <w:right w:val="single" w:sz="4" w:space="0" w:color="auto"/>
            </w:tcBorders>
            <w:hideMark/>
          </w:tcPr>
          <w:p w:rsidR="00A735A2" w:rsidRPr="00A735A2" w:rsidRDefault="00A735A2" w:rsidP="004B5344">
            <w:pPr>
              <w:jc w:val="center"/>
              <w:rPr>
                <w:rFonts w:ascii="Arial Narrow" w:hAnsi="Arial Narrow"/>
                <w:b/>
                <w:bCs/>
                <w:sz w:val="18"/>
                <w:szCs w:val="18"/>
              </w:rPr>
            </w:pPr>
            <w:r w:rsidRPr="00A735A2">
              <w:rPr>
                <w:rFonts w:ascii="Arial Narrow" w:hAnsi="Arial Narrow"/>
                <w:b/>
                <w:bCs/>
                <w:sz w:val="18"/>
                <w:szCs w:val="18"/>
              </w:rPr>
              <w:t>Name of University</w:t>
            </w:r>
          </w:p>
        </w:tc>
        <w:tc>
          <w:tcPr>
            <w:tcW w:w="1984" w:type="dxa"/>
            <w:tcBorders>
              <w:top w:val="single" w:sz="4" w:space="0" w:color="auto"/>
              <w:left w:val="single" w:sz="4" w:space="0" w:color="auto"/>
              <w:bottom w:val="single" w:sz="4" w:space="0" w:color="auto"/>
              <w:right w:val="single" w:sz="4" w:space="0" w:color="auto"/>
            </w:tcBorders>
            <w:hideMark/>
          </w:tcPr>
          <w:p w:rsidR="00A735A2" w:rsidRPr="00A735A2" w:rsidRDefault="00A735A2" w:rsidP="004B5344">
            <w:pPr>
              <w:jc w:val="center"/>
              <w:rPr>
                <w:rFonts w:ascii="Arial Narrow" w:hAnsi="Arial Narrow"/>
                <w:b/>
                <w:bCs/>
                <w:sz w:val="18"/>
                <w:szCs w:val="18"/>
              </w:rPr>
            </w:pPr>
            <w:r w:rsidRPr="00A735A2">
              <w:rPr>
                <w:rFonts w:ascii="Arial Narrow" w:hAnsi="Arial Narrow"/>
                <w:b/>
                <w:bCs/>
                <w:sz w:val="18"/>
                <w:szCs w:val="18"/>
              </w:rPr>
              <w:t>Year of Registration</w:t>
            </w:r>
          </w:p>
        </w:tc>
        <w:tc>
          <w:tcPr>
            <w:tcW w:w="3544" w:type="dxa"/>
            <w:tcBorders>
              <w:top w:val="single" w:sz="4" w:space="0" w:color="auto"/>
              <w:left w:val="single" w:sz="4" w:space="0" w:color="auto"/>
              <w:bottom w:val="single" w:sz="4" w:space="0" w:color="auto"/>
              <w:right w:val="single" w:sz="4" w:space="0" w:color="auto"/>
            </w:tcBorders>
            <w:hideMark/>
          </w:tcPr>
          <w:p w:rsidR="00A735A2" w:rsidRPr="00A735A2" w:rsidRDefault="00A735A2" w:rsidP="004B5344">
            <w:pPr>
              <w:jc w:val="center"/>
              <w:rPr>
                <w:rFonts w:ascii="Arial Narrow" w:hAnsi="Arial Narrow"/>
                <w:b/>
                <w:bCs/>
                <w:sz w:val="18"/>
                <w:szCs w:val="18"/>
              </w:rPr>
            </w:pPr>
            <w:r w:rsidRPr="00A735A2">
              <w:rPr>
                <w:rFonts w:ascii="Arial Narrow" w:hAnsi="Arial Narrow"/>
                <w:b/>
                <w:bCs/>
                <w:sz w:val="18"/>
                <w:szCs w:val="18"/>
              </w:rPr>
              <w:t>Year of PhD Award</w:t>
            </w:r>
          </w:p>
        </w:tc>
      </w:tr>
      <w:tr w:rsidR="00A735A2" w:rsidRPr="00A735A2" w:rsidTr="004B5344">
        <w:tc>
          <w:tcPr>
            <w:tcW w:w="5529"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1984"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3544"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r>
    </w:tbl>
    <w:p w:rsidR="00A735A2" w:rsidRPr="00A735A2" w:rsidRDefault="00A735A2" w:rsidP="00A735A2">
      <w:pPr>
        <w:spacing w:line="360" w:lineRule="auto"/>
        <w:rPr>
          <w:rFonts w:ascii="Arial Narrow" w:hAnsi="Arial Narrow"/>
          <w:sz w:val="18"/>
          <w:szCs w:val="18"/>
        </w:rPr>
      </w:pPr>
      <w:r w:rsidRPr="00A735A2">
        <w:rPr>
          <w:rFonts w:ascii="Arial Narrow" w:hAnsi="Arial Narrow"/>
          <w:sz w:val="18"/>
          <w:szCs w:val="18"/>
        </w:rPr>
        <w:t>12. Experience, if any, please attach supporting document.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2517"/>
        <w:gridCol w:w="2161"/>
        <w:gridCol w:w="1134"/>
        <w:gridCol w:w="992"/>
        <w:gridCol w:w="3260"/>
      </w:tblGrid>
      <w:tr w:rsidR="00A735A2" w:rsidRPr="00A735A2" w:rsidTr="004B5344">
        <w:tc>
          <w:tcPr>
            <w:tcW w:w="959" w:type="dxa"/>
            <w:tcBorders>
              <w:top w:val="single" w:sz="4" w:space="0" w:color="auto"/>
              <w:left w:val="single" w:sz="4" w:space="0" w:color="auto"/>
              <w:bottom w:val="single" w:sz="4" w:space="0" w:color="auto"/>
              <w:right w:val="single" w:sz="4" w:space="0" w:color="auto"/>
            </w:tcBorders>
            <w:hideMark/>
          </w:tcPr>
          <w:p w:rsidR="00A735A2" w:rsidRPr="00A735A2" w:rsidRDefault="00A735A2" w:rsidP="004B5344">
            <w:pPr>
              <w:jc w:val="center"/>
              <w:rPr>
                <w:rFonts w:ascii="Arial Narrow" w:hAnsi="Arial Narrow"/>
                <w:b/>
                <w:bCs/>
                <w:sz w:val="18"/>
                <w:szCs w:val="18"/>
              </w:rPr>
            </w:pPr>
            <w:proofErr w:type="spellStart"/>
            <w:r w:rsidRPr="00A735A2">
              <w:rPr>
                <w:rFonts w:ascii="Arial Narrow" w:hAnsi="Arial Narrow"/>
                <w:b/>
                <w:bCs/>
                <w:sz w:val="18"/>
                <w:szCs w:val="18"/>
              </w:rPr>
              <w:t>Sl</w:t>
            </w:r>
            <w:proofErr w:type="spellEnd"/>
            <w:r w:rsidRPr="00A735A2">
              <w:rPr>
                <w:rFonts w:ascii="Arial Narrow" w:hAnsi="Arial Narrow"/>
                <w:b/>
                <w:bCs/>
                <w:sz w:val="18"/>
                <w:szCs w:val="18"/>
              </w:rPr>
              <w:t xml:space="preserve"> No.</w:t>
            </w:r>
          </w:p>
        </w:tc>
        <w:tc>
          <w:tcPr>
            <w:tcW w:w="2517" w:type="dxa"/>
            <w:tcBorders>
              <w:top w:val="single" w:sz="4" w:space="0" w:color="auto"/>
              <w:left w:val="single" w:sz="4" w:space="0" w:color="auto"/>
              <w:bottom w:val="single" w:sz="4" w:space="0" w:color="auto"/>
              <w:right w:val="single" w:sz="4" w:space="0" w:color="auto"/>
            </w:tcBorders>
            <w:hideMark/>
          </w:tcPr>
          <w:p w:rsidR="00A735A2" w:rsidRPr="00A735A2" w:rsidRDefault="00A735A2" w:rsidP="004B5344">
            <w:pPr>
              <w:jc w:val="center"/>
              <w:rPr>
                <w:rFonts w:ascii="Arial Narrow" w:hAnsi="Arial Narrow"/>
                <w:b/>
                <w:bCs/>
                <w:sz w:val="18"/>
                <w:szCs w:val="18"/>
              </w:rPr>
            </w:pPr>
            <w:r w:rsidRPr="00A735A2">
              <w:rPr>
                <w:rFonts w:ascii="Arial Narrow" w:hAnsi="Arial Narrow"/>
                <w:b/>
                <w:bCs/>
                <w:sz w:val="18"/>
                <w:szCs w:val="18"/>
              </w:rPr>
              <w:t>Name of Organization</w:t>
            </w:r>
          </w:p>
        </w:tc>
        <w:tc>
          <w:tcPr>
            <w:tcW w:w="2161" w:type="dxa"/>
            <w:tcBorders>
              <w:top w:val="single" w:sz="4" w:space="0" w:color="auto"/>
              <w:left w:val="single" w:sz="4" w:space="0" w:color="auto"/>
              <w:bottom w:val="single" w:sz="4" w:space="0" w:color="auto"/>
              <w:right w:val="single" w:sz="4" w:space="0" w:color="auto"/>
            </w:tcBorders>
            <w:hideMark/>
          </w:tcPr>
          <w:p w:rsidR="00A735A2" w:rsidRPr="00A735A2" w:rsidRDefault="00A735A2" w:rsidP="004B5344">
            <w:pPr>
              <w:jc w:val="center"/>
              <w:rPr>
                <w:rFonts w:ascii="Arial Narrow" w:hAnsi="Arial Narrow"/>
                <w:b/>
                <w:bCs/>
                <w:sz w:val="18"/>
                <w:szCs w:val="18"/>
              </w:rPr>
            </w:pPr>
            <w:r w:rsidRPr="00A735A2">
              <w:rPr>
                <w:rFonts w:ascii="Arial Narrow" w:hAnsi="Arial Narrow"/>
                <w:b/>
                <w:bCs/>
                <w:sz w:val="18"/>
                <w:szCs w:val="18"/>
              </w:rPr>
              <w:t>Position/Post Held</w:t>
            </w:r>
          </w:p>
        </w:tc>
        <w:tc>
          <w:tcPr>
            <w:tcW w:w="1134" w:type="dxa"/>
            <w:tcBorders>
              <w:top w:val="single" w:sz="4" w:space="0" w:color="auto"/>
              <w:left w:val="single" w:sz="4" w:space="0" w:color="auto"/>
              <w:bottom w:val="single" w:sz="4" w:space="0" w:color="auto"/>
              <w:right w:val="single" w:sz="4" w:space="0" w:color="auto"/>
            </w:tcBorders>
            <w:hideMark/>
          </w:tcPr>
          <w:p w:rsidR="00A735A2" w:rsidRPr="00A735A2" w:rsidRDefault="00A735A2" w:rsidP="004B5344">
            <w:pPr>
              <w:jc w:val="center"/>
              <w:rPr>
                <w:rFonts w:ascii="Arial Narrow" w:hAnsi="Arial Narrow"/>
                <w:b/>
                <w:bCs/>
                <w:sz w:val="18"/>
                <w:szCs w:val="18"/>
              </w:rPr>
            </w:pPr>
            <w:r w:rsidRPr="00A735A2">
              <w:rPr>
                <w:rFonts w:ascii="Arial Narrow" w:hAnsi="Arial Narrow"/>
                <w:b/>
                <w:bCs/>
                <w:sz w:val="18"/>
                <w:szCs w:val="18"/>
              </w:rPr>
              <w:t>From</w:t>
            </w:r>
          </w:p>
        </w:tc>
        <w:tc>
          <w:tcPr>
            <w:tcW w:w="992" w:type="dxa"/>
            <w:tcBorders>
              <w:top w:val="single" w:sz="4" w:space="0" w:color="auto"/>
              <w:left w:val="single" w:sz="4" w:space="0" w:color="auto"/>
              <w:bottom w:val="single" w:sz="4" w:space="0" w:color="auto"/>
              <w:right w:val="single" w:sz="4" w:space="0" w:color="auto"/>
            </w:tcBorders>
            <w:hideMark/>
          </w:tcPr>
          <w:p w:rsidR="00A735A2" w:rsidRPr="00A735A2" w:rsidRDefault="00A735A2" w:rsidP="004B5344">
            <w:pPr>
              <w:jc w:val="center"/>
              <w:rPr>
                <w:rFonts w:ascii="Arial Narrow" w:hAnsi="Arial Narrow"/>
                <w:b/>
                <w:bCs/>
                <w:sz w:val="18"/>
                <w:szCs w:val="18"/>
              </w:rPr>
            </w:pPr>
            <w:r w:rsidRPr="00A735A2">
              <w:rPr>
                <w:rFonts w:ascii="Arial Narrow" w:hAnsi="Arial Narrow"/>
                <w:b/>
                <w:bCs/>
                <w:sz w:val="18"/>
                <w:szCs w:val="18"/>
              </w:rPr>
              <w:t>To</w:t>
            </w:r>
          </w:p>
        </w:tc>
        <w:tc>
          <w:tcPr>
            <w:tcW w:w="3260" w:type="dxa"/>
            <w:tcBorders>
              <w:top w:val="single" w:sz="4" w:space="0" w:color="auto"/>
              <w:left w:val="single" w:sz="4" w:space="0" w:color="auto"/>
              <w:bottom w:val="single" w:sz="4" w:space="0" w:color="auto"/>
              <w:right w:val="single" w:sz="4" w:space="0" w:color="auto"/>
            </w:tcBorders>
            <w:hideMark/>
          </w:tcPr>
          <w:p w:rsidR="00A735A2" w:rsidRPr="00A735A2" w:rsidRDefault="00A735A2" w:rsidP="004B5344">
            <w:pPr>
              <w:rPr>
                <w:rFonts w:ascii="Arial Narrow" w:hAnsi="Arial Narrow"/>
                <w:b/>
                <w:bCs/>
                <w:sz w:val="18"/>
                <w:szCs w:val="18"/>
              </w:rPr>
            </w:pPr>
            <w:r w:rsidRPr="00A735A2">
              <w:rPr>
                <w:rFonts w:ascii="Arial Narrow" w:hAnsi="Arial Narrow"/>
                <w:b/>
                <w:bCs/>
                <w:sz w:val="18"/>
                <w:szCs w:val="18"/>
              </w:rPr>
              <w:t>Total Tenure (Year/Month/Days)</w:t>
            </w:r>
          </w:p>
        </w:tc>
      </w:tr>
      <w:tr w:rsidR="00A735A2" w:rsidRPr="00A735A2" w:rsidTr="004B5344">
        <w:tc>
          <w:tcPr>
            <w:tcW w:w="959"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2517"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2161"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3260"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r>
      <w:tr w:rsidR="00A735A2" w:rsidRPr="00A735A2" w:rsidTr="004B5344">
        <w:tc>
          <w:tcPr>
            <w:tcW w:w="959"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2517"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2161"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3260"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r>
      <w:tr w:rsidR="00A735A2" w:rsidRPr="00A735A2" w:rsidTr="004B5344">
        <w:tc>
          <w:tcPr>
            <w:tcW w:w="959"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2517"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2161"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c>
          <w:tcPr>
            <w:tcW w:w="3260" w:type="dxa"/>
            <w:tcBorders>
              <w:top w:val="single" w:sz="4" w:space="0" w:color="auto"/>
              <w:left w:val="single" w:sz="4" w:space="0" w:color="auto"/>
              <w:bottom w:val="single" w:sz="4" w:space="0" w:color="auto"/>
              <w:right w:val="single" w:sz="4" w:space="0" w:color="auto"/>
            </w:tcBorders>
          </w:tcPr>
          <w:p w:rsidR="00A735A2" w:rsidRPr="00A735A2" w:rsidRDefault="00A735A2" w:rsidP="004B5344">
            <w:pPr>
              <w:spacing w:line="360" w:lineRule="auto"/>
              <w:rPr>
                <w:rFonts w:ascii="Arial Narrow" w:hAnsi="Arial Narrow"/>
                <w:sz w:val="18"/>
                <w:szCs w:val="18"/>
              </w:rPr>
            </w:pPr>
          </w:p>
        </w:tc>
      </w:tr>
    </w:tbl>
    <w:p w:rsidR="00A735A2" w:rsidRPr="00A735A2" w:rsidRDefault="00A735A2" w:rsidP="00A735A2">
      <w:pPr>
        <w:spacing w:after="240"/>
        <w:rPr>
          <w:rFonts w:ascii="Arial Narrow" w:hAnsi="Arial Narrow"/>
          <w:sz w:val="18"/>
          <w:szCs w:val="18"/>
        </w:rPr>
      </w:pPr>
      <w:r w:rsidRPr="00A735A2">
        <w:rPr>
          <w:rFonts w:ascii="Arial Narrow" w:hAnsi="Arial Narrow"/>
          <w:sz w:val="18"/>
          <w:szCs w:val="18"/>
        </w:rPr>
        <w:t>13. Do you have any publication in any SCI/Non-SCI Journal (</w:t>
      </w:r>
      <w:r w:rsidRPr="00A735A2">
        <w:rPr>
          <w:rFonts w:ascii="Arial Narrow" w:hAnsi="Arial Narrow"/>
          <w:i/>
          <w:sz w:val="18"/>
          <w:szCs w:val="18"/>
        </w:rPr>
        <w:t xml:space="preserve">If </w:t>
      </w:r>
      <w:r w:rsidRPr="00A735A2">
        <w:rPr>
          <w:rFonts w:ascii="Arial Narrow" w:hAnsi="Arial Narrow"/>
          <w:bCs/>
          <w:i/>
          <w:sz w:val="18"/>
          <w:szCs w:val="18"/>
        </w:rPr>
        <w:t>yes, mention the number</w:t>
      </w:r>
      <w:r w:rsidRPr="00A735A2">
        <w:rPr>
          <w:rFonts w:ascii="Arial Narrow" w:hAnsi="Arial Narrow"/>
          <w:bCs/>
          <w:sz w:val="18"/>
          <w:szCs w:val="18"/>
        </w:rPr>
        <w:t>):</w:t>
      </w:r>
    </w:p>
    <w:p w:rsidR="00A735A2" w:rsidRPr="00A735A2" w:rsidRDefault="00A735A2" w:rsidP="00A735A2">
      <w:pPr>
        <w:spacing w:after="240"/>
        <w:rPr>
          <w:rFonts w:ascii="Arial Narrow" w:hAnsi="Arial Narrow"/>
          <w:sz w:val="18"/>
          <w:szCs w:val="18"/>
        </w:rPr>
      </w:pPr>
      <w:r w:rsidRPr="00A735A2">
        <w:rPr>
          <w:rFonts w:ascii="Arial Narrow" w:hAnsi="Arial Narrow"/>
          <w:sz w:val="18"/>
          <w:szCs w:val="18"/>
        </w:rPr>
        <w:t>14. Are you presently engaged in Research Work either in CSIR-CGCRI or any other CSIR Labs/Inst.? If yes, please submit NOC from your present Project Leader/Guide:</w:t>
      </w:r>
    </w:p>
    <w:p w:rsidR="00A735A2" w:rsidRPr="00A735A2" w:rsidRDefault="00A735A2" w:rsidP="00A735A2">
      <w:pPr>
        <w:spacing w:after="240" w:line="360" w:lineRule="auto"/>
        <w:rPr>
          <w:rFonts w:ascii="Arial Narrow" w:hAnsi="Arial Narrow"/>
          <w:sz w:val="18"/>
          <w:szCs w:val="18"/>
        </w:rPr>
      </w:pPr>
      <w:r w:rsidRPr="00A735A2">
        <w:rPr>
          <w:rFonts w:ascii="Arial Narrow" w:hAnsi="Arial Narrow"/>
          <w:sz w:val="18"/>
          <w:szCs w:val="18"/>
        </w:rPr>
        <w:t xml:space="preserve">15. Have you ever lived in abroad for more than 1 year? If yes mention the country and tenure: </w:t>
      </w:r>
    </w:p>
    <w:p w:rsidR="00A735A2" w:rsidRPr="00A735A2" w:rsidRDefault="00A735A2" w:rsidP="00A735A2">
      <w:pPr>
        <w:autoSpaceDE w:val="0"/>
        <w:autoSpaceDN w:val="0"/>
        <w:adjustRightInd w:val="0"/>
        <w:jc w:val="center"/>
        <w:rPr>
          <w:rFonts w:ascii="Arial Narrow" w:eastAsia="Calibri" w:hAnsi="Arial Narrow"/>
          <w:b/>
          <w:bCs/>
          <w:sz w:val="18"/>
          <w:szCs w:val="18"/>
          <w:u w:val="single"/>
          <w:lang w:bidi="hi-IN"/>
        </w:rPr>
      </w:pPr>
      <w:r w:rsidRPr="00A735A2">
        <w:rPr>
          <w:rFonts w:ascii="Arial Narrow" w:eastAsia="Calibri" w:hAnsi="Arial Narrow"/>
          <w:b/>
          <w:bCs/>
          <w:sz w:val="18"/>
          <w:szCs w:val="18"/>
          <w:u w:val="single"/>
          <w:lang w:bidi="hi-IN"/>
        </w:rPr>
        <w:t>DECLARATION</w:t>
      </w:r>
    </w:p>
    <w:p w:rsidR="00A735A2" w:rsidRPr="00A735A2" w:rsidRDefault="00A735A2" w:rsidP="00A735A2">
      <w:pPr>
        <w:autoSpaceDE w:val="0"/>
        <w:autoSpaceDN w:val="0"/>
        <w:adjustRightInd w:val="0"/>
        <w:rPr>
          <w:rFonts w:ascii="Arial Narrow" w:eastAsia="Calibri" w:hAnsi="Arial Narrow"/>
          <w:sz w:val="18"/>
          <w:szCs w:val="18"/>
          <w:lang w:bidi="hi-IN"/>
        </w:rPr>
      </w:pPr>
      <w:r w:rsidRPr="00A735A2">
        <w:rPr>
          <w:rFonts w:ascii="Arial Narrow" w:eastAsia="Calibri" w:hAnsi="Arial Narrow"/>
          <w:sz w:val="18"/>
          <w:szCs w:val="18"/>
          <w:lang w:bidi="hi-IN"/>
        </w:rPr>
        <w:tab/>
        <w:t xml:space="preserve">I solemnly declare that (a) all statements made in this application are true, complete and correct to the best of my knowledge and belief and in the event of any information being found false my candidature will be liable to be cancelled, (b) I agree to take this interview/test through MS Teams </w:t>
      </w:r>
      <w:r w:rsidRPr="00A735A2">
        <w:rPr>
          <w:rFonts w:ascii="Arial Narrow" w:hAnsi="Arial Narrow"/>
          <w:color w:val="000000"/>
          <w:sz w:val="18"/>
          <w:szCs w:val="18"/>
          <w:shd w:val="clear" w:color="auto" w:fill="FFFFFF"/>
        </w:rPr>
        <w:t xml:space="preserve">or through any other online means as per government approved norms, and </w:t>
      </w:r>
      <w:r w:rsidRPr="00A735A2">
        <w:rPr>
          <w:rFonts w:ascii="Arial Narrow" w:eastAsia="Calibri" w:hAnsi="Arial Narrow"/>
          <w:sz w:val="18"/>
          <w:szCs w:val="18"/>
          <w:lang w:bidi="hi-IN"/>
        </w:rPr>
        <w:t xml:space="preserve"> (c) I agree to take this interview/test at my own risk subject to verification of my eligibility and if subsequently CSIR-CGCRI finds me ineligible for interview/test, the Director, CSIR-CGCRI may cancel my candidature even after finalization of results. </w:t>
      </w:r>
    </w:p>
    <w:p w:rsidR="00A735A2" w:rsidRPr="00A735A2" w:rsidRDefault="00A735A2" w:rsidP="00A735A2">
      <w:pPr>
        <w:autoSpaceDE w:val="0"/>
        <w:autoSpaceDN w:val="0"/>
        <w:adjustRightInd w:val="0"/>
        <w:rPr>
          <w:rFonts w:ascii="Arial Narrow" w:eastAsia="Calibri" w:hAnsi="Arial Narrow"/>
          <w:sz w:val="18"/>
          <w:szCs w:val="18"/>
          <w:lang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8"/>
        <w:gridCol w:w="1141"/>
        <w:gridCol w:w="627"/>
        <w:gridCol w:w="1492"/>
        <w:gridCol w:w="964"/>
        <w:gridCol w:w="5447"/>
      </w:tblGrid>
      <w:tr w:rsidR="00A735A2" w:rsidRPr="00A735A2" w:rsidTr="004B5344">
        <w:tc>
          <w:tcPr>
            <w:tcW w:w="668" w:type="dxa"/>
            <w:vAlign w:val="center"/>
          </w:tcPr>
          <w:p w:rsidR="00A735A2" w:rsidRPr="00A735A2" w:rsidRDefault="00A735A2" w:rsidP="004B5344">
            <w:pPr>
              <w:autoSpaceDE w:val="0"/>
              <w:autoSpaceDN w:val="0"/>
              <w:adjustRightInd w:val="0"/>
              <w:rPr>
                <w:rFonts w:ascii="Arial Narrow" w:eastAsia="Calibri" w:hAnsi="Arial Narrow"/>
                <w:sz w:val="18"/>
                <w:szCs w:val="18"/>
                <w:lang w:bidi="hi-IN"/>
              </w:rPr>
            </w:pPr>
            <w:r w:rsidRPr="00A735A2">
              <w:rPr>
                <w:rFonts w:ascii="Arial Narrow" w:eastAsia="Calibri" w:hAnsi="Arial Narrow"/>
                <w:sz w:val="18"/>
                <w:szCs w:val="18"/>
                <w:lang w:bidi="hi-IN"/>
              </w:rPr>
              <w:t>Date:</w:t>
            </w:r>
          </w:p>
        </w:tc>
        <w:tc>
          <w:tcPr>
            <w:tcW w:w="1141" w:type="dxa"/>
            <w:vAlign w:val="center"/>
          </w:tcPr>
          <w:p w:rsidR="00A735A2" w:rsidRPr="00A735A2" w:rsidRDefault="00A735A2" w:rsidP="004B5344">
            <w:pPr>
              <w:autoSpaceDE w:val="0"/>
              <w:autoSpaceDN w:val="0"/>
              <w:adjustRightInd w:val="0"/>
              <w:rPr>
                <w:rFonts w:ascii="Arial Narrow" w:eastAsia="Calibri" w:hAnsi="Arial Narrow"/>
                <w:sz w:val="18"/>
                <w:szCs w:val="18"/>
                <w:lang w:bidi="hi-IN"/>
              </w:rPr>
            </w:pPr>
          </w:p>
        </w:tc>
        <w:tc>
          <w:tcPr>
            <w:tcW w:w="567" w:type="dxa"/>
            <w:vAlign w:val="center"/>
          </w:tcPr>
          <w:p w:rsidR="00A735A2" w:rsidRPr="00A735A2" w:rsidRDefault="00A735A2" w:rsidP="004B5344">
            <w:pPr>
              <w:autoSpaceDE w:val="0"/>
              <w:autoSpaceDN w:val="0"/>
              <w:adjustRightInd w:val="0"/>
              <w:rPr>
                <w:rFonts w:ascii="Arial Narrow" w:eastAsia="Calibri" w:hAnsi="Arial Narrow"/>
                <w:sz w:val="18"/>
                <w:szCs w:val="18"/>
                <w:lang w:bidi="hi-IN"/>
              </w:rPr>
            </w:pPr>
            <w:r w:rsidRPr="00A735A2">
              <w:rPr>
                <w:rFonts w:ascii="Arial Narrow" w:eastAsia="Calibri" w:hAnsi="Arial Narrow"/>
                <w:sz w:val="18"/>
                <w:szCs w:val="18"/>
                <w:lang w:bidi="hi-IN"/>
              </w:rPr>
              <w:t>Place:</w:t>
            </w:r>
          </w:p>
        </w:tc>
        <w:tc>
          <w:tcPr>
            <w:tcW w:w="1492" w:type="dxa"/>
            <w:vAlign w:val="center"/>
          </w:tcPr>
          <w:p w:rsidR="00A735A2" w:rsidRPr="00A735A2" w:rsidRDefault="00A735A2" w:rsidP="004B5344">
            <w:pPr>
              <w:autoSpaceDE w:val="0"/>
              <w:autoSpaceDN w:val="0"/>
              <w:adjustRightInd w:val="0"/>
              <w:rPr>
                <w:rFonts w:ascii="Arial Narrow" w:eastAsia="Calibri" w:hAnsi="Arial Narrow"/>
                <w:sz w:val="18"/>
                <w:szCs w:val="18"/>
                <w:lang w:bidi="hi-IN"/>
              </w:rPr>
            </w:pPr>
          </w:p>
        </w:tc>
        <w:tc>
          <w:tcPr>
            <w:tcW w:w="964" w:type="dxa"/>
            <w:vAlign w:val="center"/>
          </w:tcPr>
          <w:p w:rsidR="00A735A2" w:rsidRPr="00A735A2" w:rsidRDefault="00A735A2" w:rsidP="004B5344">
            <w:pPr>
              <w:autoSpaceDE w:val="0"/>
              <w:autoSpaceDN w:val="0"/>
              <w:adjustRightInd w:val="0"/>
              <w:rPr>
                <w:rFonts w:ascii="Arial Narrow" w:eastAsia="Calibri" w:hAnsi="Arial Narrow"/>
                <w:sz w:val="18"/>
                <w:szCs w:val="18"/>
                <w:lang w:bidi="hi-IN"/>
              </w:rPr>
            </w:pPr>
            <w:r w:rsidRPr="00A735A2">
              <w:rPr>
                <w:rFonts w:ascii="Arial Narrow" w:eastAsia="Calibri" w:hAnsi="Arial Narrow"/>
                <w:sz w:val="18"/>
                <w:szCs w:val="18"/>
                <w:lang w:bidi="hi-IN"/>
              </w:rPr>
              <w:t>Signature:</w:t>
            </w:r>
          </w:p>
        </w:tc>
        <w:tc>
          <w:tcPr>
            <w:tcW w:w="5447" w:type="dxa"/>
          </w:tcPr>
          <w:p w:rsidR="00A735A2" w:rsidRPr="00A735A2" w:rsidRDefault="00A735A2" w:rsidP="004B5344">
            <w:pPr>
              <w:autoSpaceDE w:val="0"/>
              <w:autoSpaceDN w:val="0"/>
              <w:adjustRightInd w:val="0"/>
              <w:rPr>
                <w:rFonts w:ascii="Arial Narrow" w:eastAsia="Calibri" w:hAnsi="Arial Narrow"/>
                <w:sz w:val="18"/>
                <w:szCs w:val="18"/>
                <w:lang w:bidi="hi-IN"/>
              </w:rPr>
            </w:pPr>
          </w:p>
          <w:p w:rsidR="00A735A2" w:rsidRPr="00A735A2" w:rsidRDefault="00A735A2" w:rsidP="004B5344">
            <w:pPr>
              <w:autoSpaceDE w:val="0"/>
              <w:autoSpaceDN w:val="0"/>
              <w:adjustRightInd w:val="0"/>
              <w:rPr>
                <w:rFonts w:ascii="Arial Narrow" w:eastAsia="Calibri" w:hAnsi="Arial Narrow"/>
                <w:sz w:val="18"/>
                <w:szCs w:val="18"/>
                <w:lang w:bidi="hi-IN"/>
              </w:rPr>
            </w:pPr>
          </w:p>
        </w:tc>
      </w:tr>
    </w:tbl>
    <w:p w:rsidR="00A735A2" w:rsidRPr="00A735A2" w:rsidRDefault="00A735A2" w:rsidP="00A735A2">
      <w:pPr>
        <w:rPr>
          <w:rFonts w:ascii="Arial Narrow" w:hAnsi="Arial Narrow"/>
          <w:sz w:val="18"/>
          <w:szCs w:val="18"/>
        </w:rPr>
      </w:pPr>
    </w:p>
    <w:p w:rsidR="00A735A2" w:rsidRPr="00A735A2" w:rsidRDefault="00A735A2" w:rsidP="00A735A2">
      <w:pPr>
        <w:spacing w:after="200" w:line="276" w:lineRule="auto"/>
        <w:rPr>
          <w:rFonts w:ascii="Arial Narrow" w:hAnsi="Arial Narrow" w:cstheme="minorHAnsi"/>
          <w:sz w:val="18"/>
          <w:szCs w:val="18"/>
        </w:rPr>
      </w:pPr>
    </w:p>
    <w:sectPr w:rsidR="00A735A2" w:rsidRPr="00A735A2" w:rsidSect="00A735A2">
      <w:pgSz w:w="11906" w:h="16838"/>
      <w:pgMar w:top="794" w:right="851" w:bottom="79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50AD"/>
    <w:rsid w:val="0039345E"/>
    <w:rsid w:val="0048785B"/>
    <w:rsid w:val="005F7A13"/>
    <w:rsid w:val="006250AD"/>
    <w:rsid w:val="00A735A2"/>
    <w:rsid w:val="00DF3E7D"/>
    <w:rsid w:val="00E93460"/>
    <w:rsid w:val="00EC06C2"/>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0AD"/>
    <w:pPr>
      <w:spacing w:after="0" w:line="240" w:lineRule="auto"/>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50AD"/>
    <w:rPr>
      <w:color w:val="0000FF" w:themeColor="hyperlink"/>
      <w:u w:val="single"/>
    </w:rPr>
  </w:style>
  <w:style w:type="paragraph" w:customStyle="1" w:styleId="Default">
    <w:name w:val="Default"/>
    <w:rsid w:val="006250AD"/>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u</cp:lastModifiedBy>
  <cp:revision>2</cp:revision>
  <dcterms:created xsi:type="dcterms:W3CDTF">2021-09-16T10:07:00Z</dcterms:created>
  <dcterms:modified xsi:type="dcterms:W3CDTF">2021-09-16T10:17:00Z</dcterms:modified>
</cp:coreProperties>
</file>