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u w:val="singl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Names of selected candidates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tbl>
      <w:tblPr>
        <w:tblStyle w:val="TableGrid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8"/>
        <w:gridCol w:w="6451"/>
      </w:tblGrid>
      <w:tr>
        <w:trPr>
          <w:trHeight w:val="288" w:hRule="atLeast"/>
        </w:trPr>
        <w:tc>
          <w:tcPr>
            <w:tcW w:w="41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SN</w:t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Name of Student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&amp; Present status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Sanjeet Kumar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>M. Tech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in Applied Optics </w:t>
            </w:r>
            <w:r>
              <w:rPr/>
              <w:t>at IIT Delhi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Alok Kr. Chaudhary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b/>
                <w:bCs/>
              </w:rPr>
              <w:t>M. Tech in EV Technology</w:t>
            </w:r>
            <w:r>
              <w:rPr/>
              <w:t xml:space="preserve"> at CRGIPT, Bangalore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Soumik Samanta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>B. Tech in Electronic &amp; Instrumentation</w:t>
            </w:r>
            <w:r>
              <w:rPr/>
              <w:t xml:space="preserve"> at Narula Inst. of Technology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Md. Zulquar Nain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>B. Tech in Material Science</w:t>
            </w:r>
            <w:r>
              <w:rPr/>
              <w:t xml:space="preserve"> at IIT Jammu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Aman Thakur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in Material Engineering </w:t>
            </w:r>
            <w:r>
              <w:rPr/>
              <w:t>at IIT Jammu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Satish Prajapati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in Ceramic Technology </w:t>
            </w:r>
            <w:r>
              <w:rPr/>
              <w:t>at Coll. of Engg &amp; Ceram.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Mainak Ghosh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in Ceramic Technology </w:t>
            </w:r>
            <w:r>
              <w:rPr/>
              <w:t>at Coll. of Engg &amp; Ceram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Ms. Kusumkali De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>M. Tech at IIEST, Shibpur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Anupam Biswas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Chemical Engineering </w:t>
            </w:r>
            <w:r>
              <w:rPr/>
              <w:t>at GIET Univ., Gunipur</w:t>
            </w:r>
          </w:p>
        </w:tc>
      </w:tr>
      <w:tr>
        <w:trPr/>
        <w:tc>
          <w:tcPr>
            <w:tcW w:w="418" w:type="dxa"/>
            <w:tcBorders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Ms</w:t>
            </w:r>
            <w:r>
              <w:rPr/>
              <w:t xml:space="preserve"> </w:t>
            </w:r>
            <w:r>
              <w:rPr>
                <w:b/>
                <w:bCs/>
                <w:color w:val="0033CC"/>
              </w:rPr>
              <w:t>Indrilla Ghosh</w:t>
            </w:r>
          </w:p>
          <w:p>
            <w:pPr>
              <w:pStyle w:val="Normal"/>
              <w:spacing w:lineRule="auto" w:line="240" w:before="0" w:after="0"/>
              <w:ind w:left="-57" w:right="-106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in Biotechnology </w:t>
            </w:r>
            <w:r>
              <w:rPr/>
              <w:t>at Heritage Instt. of Technology, Kolkata</w:t>
            </w:r>
          </w:p>
        </w:tc>
      </w:tr>
      <w:tr>
        <w:trPr/>
        <w:tc>
          <w:tcPr>
            <w:tcW w:w="418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Hasanur SK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M Sc. Materials Science </w:t>
            </w:r>
            <w:r>
              <w:rPr/>
              <w:t>at Jadavpur Univ.</w:t>
            </w:r>
          </w:p>
        </w:tc>
      </w:tr>
      <w:tr>
        <w:trPr/>
        <w:tc>
          <w:tcPr>
            <w:tcW w:w="418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Mr. Diptayan Dasgupta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/>
              <w:t>Student of</w:t>
            </w:r>
            <w:r>
              <w:rPr>
                <w:b/>
                <w:bCs/>
              </w:rPr>
              <w:t xml:space="preserve"> Appl. Optics &amp; Photonics Dept., Calcutta University</w:t>
            </w:r>
          </w:p>
        </w:tc>
      </w:tr>
      <w:tr>
        <w:trPr/>
        <w:tc>
          <w:tcPr>
            <w:tcW w:w="418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Ms. Renesa Dasgupta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/>
              <w:t xml:space="preserve">Pursuing </w:t>
            </w:r>
            <w:r>
              <w:rPr>
                <w:b/>
                <w:bCs/>
              </w:rPr>
              <w:t xml:space="preserve">B. Tech in Biotechnology </w:t>
            </w:r>
            <w:r>
              <w:rPr/>
              <w:t>at Heritage Instt. of Technology, Kolkata</w:t>
            </w:r>
          </w:p>
        </w:tc>
      </w:tr>
      <w:tr>
        <w:trPr/>
        <w:tc>
          <w:tcPr>
            <w:tcW w:w="418" w:type="dxa"/>
            <w:tcBorders>
              <w:top w:val="nil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3" w:right="-57" w:hanging="360"/>
              <w:contextualSpacing/>
              <w:rPr/>
            </w:pPr>
            <w:r>
              <w:rPr/>
            </w:r>
          </w:p>
        </w:tc>
        <w:tc>
          <w:tcPr>
            <w:tcW w:w="6451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Mr. Ritwick Mallick </w:t>
            </w:r>
          </w:p>
          <w:p>
            <w:pPr>
              <w:pStyle w:val="Normal"/>
              <w:spacing w:lineRule="auto" w:line="240" w:before="0" w:after="0"/>
              <w:ind w:left="-57" w:right="-57" w:hanging="0"/>
              <w:rPr>
                <w:b/>
                <w:b/>
                <w:bCs/>
                <w:color w:val="0033CC"/>
              </w:rPr>
            </w:pPr>
            <w:r>
              <w:rPr/>
              <w:t>Pursuing M. Sc. (Chem.) at NIT (Durgapur)</w:t>
            </w:r>
          </w:p>
        </w:tc>
      </w:tr>
    </w:tbl>
    <w:p>
      <w:pPr>
        <w:pStyle w:val="Normal"/>
        <w:spacing w:lineRule="auto" w:line="276" w:before="0" w:after="0"/>
        <w:jc w:val="righ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76" w:before="0" w:after="0"/>
        <w:jc w:val="center"/>
        <w:rPr>
          <w:u w:val="single"/>
        </w:rPr>
      </w:pPr>
      <w:r>
        <w:rPr>
          <w:b/>
          <w:bCs/>
          <w:u w:val="single"/>
        </w:rPr>
      </w:r>
      <w:r>
        <w:br w:type="page"/>
      </w:r>
    </w:p>
    <w:p>
      <w:pPr>
        <w:pStyle w:val="Normal"/>
        <w:spacing w:before="0" w:after="160"/>
        <w:jc w:val="right"/>
        <w:rPr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024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c61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02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c61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LibreOffice/6.4.7.2$Linux_X86_64 LibreOffice_project/40$Build-2</Application>
  <Pages>2</Pages>
  <Words>201</Words>
  <Characters>986</Characters>
  <CharactersWithSpaces>1142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2022-05-09T03:41:00Z</dcterms:created>
  <dc:creator>Dr N C PRAMANIK</dc:creator>
  <dc:description/>
  <dc:language>bn-IN</dc:language>
  <cp:lastModifiedBy/>
  <cp:lastPrinted>2022-05-10T12:03:00Z</cp:lastPrinted>
  <dcterms:modified xsi:type="dcterms:W3CDTF">2022-05-18T13:36:31Z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