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FF" w:rsidRDefault="008C4CFF">
      <w:pPr>
        <w:pStyle w:val="BodyText"/>
        <w:spacing w:before="5"/>
        <w:rPr>
          <w:rFonts w:ascii="Times New Roman"/>
          <w:sz w:val="16"/>
        </w:rPr>
      </w:pPr>
    </w:p>
    <w:p w:rsidR="008C4CFF" w:rsidRDefault="00646BCF">
      <w:pPr>
        <w:pStyle w:val="Heading1"/>
        <w:ind w:left="1512"/>
      </w:pPr>
      <w:r>
        <w:rPr>
          <w:color w:val="0000FF"/>
        </w:rPr>
        <w:t>ANNOUNCEMENT</w:t>
      </w:r>
    </w:p>
    <w:p w:rsidR="008C4CFF" w:rsidRDefault="00646BCF" w:rsidP="00BB54DE">
      <w:pPr>
        <w:pStyle w:val="Heading2"/>
        <w:spacing w:before="161" w:line="276" w:lineRule="auto"/>
        <w:ind w:left="709" w:right="640" w:firstLine="9"/>
        <w:jc w:val="both"/>
      </w:pPr>
      <w:r>
        <w:rPr>
          <w:color w:val="0070BF"/>
        </w:rPr>
        <w:t xml:space="preserve">Skill Development programme on </w:t>
      </w:r>
      <w:r>
        <w:rPr>
          <w:rFonts w:ascii="Arial MT" w:hAnsi="Arial MT"/>
          <w:b w:val="0"/>
          <w:color w:val="0070BF"/>
        </w:rPr>
        <w:t>“</w:t>
      </w:r>
      <w:r>
        <w:rPr>
          <w:color w:val="0070BF"/>
        </w:rPr>
        <w:t>Ceramic Whitewares Processing” at CSIR</w:t>
      </w:r>
      <w:r w:rsidR="00A06240">
        <w:rPr>
          <w:color w:val="0070BF"/>
        </w:rPr>
        <w:t xml:space="preserve"> </w:t>
      </w:r>
      <w:r>
        <w:rPr>
          <w:color w:val="0070BF"/>
        </w:rPr>
        <w:t>CGCRI</w:t>
      </w:r>
      <w:r>
        <w:rPr>
          <w:color w:val="0070BF"/>
          <w:spacing w:val="-7"/>
        </w:rPr>
        <w:t xml:space="preserve"> </w:t>
      </w:r>
      <w:r>
        <w:rPr>
          <w:color w:val="0070BF"/>
        </w:rPr>
        <w:t>Khurja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Centre, Uttar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Pradesh</w:t>
      </w:r>
      <w:r>
        <w:rPr>
          <w:color w:val="0070BF"/>
          <w:spacing w:val="-2"/>
        </w:rPr>
        <w:t xml:space="preserve"> </w:t>
      </w:r>
      <w:r w:rsidR="00A06240">
        <w:rPr>
          <w:color w:val="0070BF"/>
        </w:rPr>
        <w:t>during August</w:t>
      </w:r>
      <w:r>
        <w:rPr>
          <w:color w:val="0070BF"/>
        </w:rPr>
        <w:t>,</w:t>
      </w:r>
      <w:r>
        <w:rPr>
          <w:color w:val="0070BF"/>
          <w:spacing w:val="-1"/>
        </w:rPr>
        <w:t xml:space="preserve"> </w:t>
      </w:r>
      <w:r w:rsidR="00A06240">
        <w:rPr>
          <w:color w:val="0070BF"/>
        </w:rPr>
        <w:t xml:space="preserve">14 </w:t>
      </w:r>
      <w:r w:rsidR="00447AEA">
        <w:rPr>
          <w:color w:val="0070BF"/>
        </w:rPr>
        <w:t xml:space="preserve">and </w:t>
      </w:r>
      <w:r w:rsidR="00A06240">
        <w:rPr>
          <w:color w:val="0070BF"/>
        </w:rPr>
        <w:t>16</w:t>
      </w:r>
      <w:r w:rsidR="00447AEA">
        <w:rPr>
          <w:color w:val="0070BF"/>
        </w:rPr>
        <w:t>-</w:t>
      </w:r>
      <w:r w:rsidR="00A06240">
        <w:rPr>
          <w:color w:val="0070BF"/>
        </w:rPr>
        <w:t>18</w:t>
      </w:r>
      <w:r>
        <w:rPr>
          <w:color w:val="0070BF"/>
        </w:rPr>
        <w:t>,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2023</w:t>
      </w:r>
    </w:p>
    <w:p w:rsidR="008C4CFF" w:rsidRDefault="008C4CFF">
      <w:pPr>
        <w:pStyle w:val="BodyText"/>
        <w:spacing w:before="4"/>
        <w:rPr>
          <w:rFonts w:ascii="Arial"/>
          <w:b/>
          <w:sz w:val="30"/>
        </w:rPr>
      </w:pPr>
    </w:p>
    <w:p w:rsidR="008C4CFF" w:rsidRDefault="00646BCF">
      <w:pPr>
        <w:ind w:left="640"/>
        <w:rPr>
          <w:rFonts w:ascii="Arial"/>
          <w:b/>
          <w:sz w:val="24"/>
        </w:rPr>
      </w:pPr>
      <w:r>
        <w:rPr>
          <w:rFonts w:ascii="Arial"/>
          <w:b/>
          <w:color w:val="BF0000"/>
          <w:sz w:val="24"/>
        </w:rPr>
        <w:t>About</w:t>
      </w:r>
      <w:r>
        <w:rPr>
          <w:rFonts w:ascii="Arial"/>
          <w:b/>
          <w:color w:val="BF0000"/>
          <w:spacing w:val="-3"/>
          <w:sz w:val="24"/>
        </w:rPr>
        <w:t xml:space="preserve"> </w:t>
      </w:r>
      <w:r>
        <w:rPr>
          <w:rFonts w:ascii="Arial"/>
          <w:b/>
          <w:color w:val="BF0000"/>
          <w:sz w:val="24"/>
        </w:rPr>
        <w:t>the</w:t>
      </w:r>
      <w:r>
        <w:rPr>
          <w:rFonts w:ascii="Arial"/>
          <w:b/>
          <w:color w:val="BF0000"/>
          <w:spacing w:val="-5"/>
          <w:sz w:val="24"/>
        </w:rPr>
        <w:t xml:space="preserve"> </w:t>
      </w:r>
      <w:r>
        <w:rPr>
          <w:rFonts w:ascii="Arial"/>
          <w:b/>
          <w:color w:val="BF0000"/>
          <w:sz w:val="24"/>
        </w:rPr>
        <w:t>Program</w:t>
      </w:r>
    </w:p>
    <w:p w:rsidR="008C4CFF" w:rsidRDefault="008C4CFF">
      <w:pPr>
        <w:pStyle w:val="BodyText"/>
        <w:spacing w:before="1"/>
        <w:rPr>
          <w:rFonts w:ascii="Arial"/>
          <w:b/>
          <w:sz w:val="21"/>
        </w:rPr>
      </w:pPr>
    </w:p>
    <w:p w:rsidR="008C4CFF" w:rsidRDefault="00646BCF">
      <w:pPr>
        <w:pStyle w:val="BodyText"/>
        <w:spacing w:line="360" w:lineRule="auto"/>
        <w:ind w:left="640" w:right="611"/>
        <w:jc w:val="both"/>
      </w:pPr>
      <w:r>
        <w:t>CSIR-CGCRI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organizing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CSIR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 xml:space="preserve">Integrated Skill Initiative </w:t>
      </w:r>
      <w:r>
        <w:t>under “</w:t>
      </w:r>
      <w:r>
        <w:rPr>
          <w:rFonts w:ascii="Arial" w:hAnsi="Arial"/>
          <w:b/>
        </w:rPr>
        <w:t xml:space="preserve">Skill India” </w:t>
      </w:r>
      <w:r>
        <w:t>mission of Government of India for the</w:t>
      </w:r>
      <w:r>
        <w:rPr>
          <w:spacing w:val="1"/>
        </w:rPr>
        <w:t xml:space="preserve"> </w:t>
      </w:r>
      <w:r>
        <w:t>artisans and the students. The aim of the programme is to impart the hands-on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bookmarkStart w:id="0" w:name="_GoBack"/>
      <w:bookmarkEnd w:id="0"/>
      <w:r>
        <w:t>to improve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skill 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area.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curriculum of</w:t>
      </w:r>
      <w:r>
        <w:rPr>
          <w:spacing w:val="6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augment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technical</w:t>
      </w:r>
      <w:r>
        <w:rPr>
          <w:spacing w:val="-64"/>
        </w:rPr>
        <w:t xml:space="preserve"> </w:t>
      </w:r>
      <w:r>
        <w:t>aspects of various processing steps of terracotta processing along with hands-on</w:t>
      </w:r>
      <w:r>
        <w:rPr>
          <w:spacing w:val="1"/>
        </w:rPr>
        <w:t xml:space="preserve"> </w:t>
      </w:r>
      <w:r>
        <w:t>training.</w:t>
      </w:r>
    </w:p>
    <w:p w:rsidR="008C4CFF" w:rsidRDefault="00646BCF">
      <w:pPr>
        <w:pStyle w:val="BodyText"/>
        <w:spacing w:before="59" w:line="360" w:lineRule="auto"/>
        <w:ind w:left="640" w:right="610"/>
        <w:jc w:val="both"/>
      </w:pPr>
      <w:r>
        <w:rPr>
          <w:rFonts w:ascii="Arial"/>
          <w:b/>
        </w:rPr>
        <w:t xml:space="preserve">CSIR-CGCRI </w:t>
      </w:r>
      <w:r>
        <w:t>has vast and strong expertise in the field of glass &amp; ceramics, materials</w:t>
      </w:r>
      <w:r>
        <w:rPr>
          <w:spacing w:val="-64"/>
        </w:rPr>
        <w:t xml:space="preserve"> </w:t>
      </w:r>
      <w:r>
        <w:t>characterization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equipped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state-of-the-art</w:t>
      </w:r>
      <w:r>
        <w:rPr>
          <w:spacing w:val="1"/>
        </w:rPr>
        <w:t xml:space="preserve"> </w:t>
      </w:r>
      <w:r>
        <w:t>instruments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characterization</w:t>
      </w:r>
      <w:r>
        <w:rPr>
          <w:spacing w:val="1"/>
        </w:rPr>
        <w:t xml:space="preserve"> </w:t>
      </w:r>
      <w:r>
        <w:t>of glass and</w:t>
      </w:r>
      <w:r>
        <w:rPr>
          <w:spacing w:val="1"/>
        </w:rPr>
        <w:t xml:space="preserve"> </w:t>
      </w:r>
      <w:r>
        <w:t>ceramic raw materials and</w:t>
      </w:r>
      <w:r>
        <w:rPr>
          <w:spacing w:val="1"/>
        </w:rPr>
        <w:t xml:space="preserve"> </w:t>
      </w:r>
      <w:r>
        <w:t xml:space="preserve">products. </w:t>
      </w:r>
      <w:r>
        <w:rPr>
          <w:rFonts w:ascii="Arial"/>
          <w:b/>
        </w:rPr>
        <w:t>CSIR-CGCRI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 xml:space="preserve">Khurja Centre, </w:t>
      </w:r>
      <w:r>
        <w:t>is functioning to cater to the needs of developing creaming and allied</w:t>
      </w:r>
      <w:r>
        <w:rPr>
          <w:spacing w:val="-64"/>
        </w:rPr>
        <w:t xml:space="preserve"> </w:t>
      </w:r>
      <w:r>
        <w:t>industries, particularly to the Ceramic Industries in the Small Scale and Rural Sector.</w:t>
      </w:r>
      <w:r>
        <w:rPr>
          <w:spacing w:val="1"/>
        </w:rPr>
        <w:t xml:space="preserve"> </w:t>
      </w:r>
      <w:r>
        <w:t>This Centre of CGCRI has contributed to a great extent in the modernization and All-</w:t>
      </w:r>
      <w:r>
        <w:rPr>
          <w:spacing w:val="1"/>
        </w:rPr>
        <w:t xml:space="preserve"> </w:t>
      </w:r>
      <w:r>
        <w:t>round Development of Ceramic Industries in Khurja on energy efficiency &amp; Cluster</w:t>
      </w:r>
      <w:r>
        <w:rPr>
          <w:spacing w:val="1"/>
        </w:rPr>
        <w:t xml:space="preserve"> </w:t>
      </w:r>
      <w:r>
        <w:t>Development</w:t>
      </w:r>
      <w:r>
        <w:rPr>
          <w:rFonts w:ascii="Arial"/>
          <w:b/>
        </w:rPr>
        <w:t>.</w:t>
      </w:r>
      <w:r>
        <w:rPr>
          <w:rFonts w:ascii="Arial"/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actively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ceramics,</w:t>
      </w:r>
      <w:r>
        <w:rPr>
          <w:spacing w:val="1"/>
        </w:rPr>
        <w:t xml:space="preserve"> </w:t>
      </w:r>
      <w:r>
        <w:t>testing,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ceramic</w:t>
      </w:r>
      <w:r>
        <w:rPr>
          <w:spacing w:val="1"/>
        </w:rPr>
        <w:t xml:space="preserve"> </w:t>
      </w:r>
      <w:r>
        <w:t>industries and rural</w:t>
      </w:r>
      <w:r>
        <w:rPr>
          <w:spacing w:val="4"/>
        </w:rPr>
        <w:t xml:space="preserve"> </w:t>
      </w:r>
      <w:r>
        <w:t>artisans</w:t>
      </w:r>
      <w:r>
        <w:rPr>
          <w:spacing w:val="2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inception.</w:t>
      </w:r>
    </w:p>
    <w:p w:rsidR="008C4CFF" w:rsidRDefault="00646BCF">
      <w:pPr>
        <w:pStyle w:val="BodyText"/>
        <w:spacing w:before="3" w:line="357" w:lineRule="auto"/>
        <w:ind w:left="640" w:right="610"/>
        <w:jc w:val="both"/>
      </w:pPr>
      <w:r>
        <w:t>Under the CSIR Integrated Skill Initiative programme, CSIR-CGCRI is pleased to</w:t>
      </w:r>
      <w:r>
        <w:rPr>
          <w:spacing w:val="1"/>
        </w:rPr>
        <w:t xml:space="preserve"> </w:t>
      </w:r>
      <w:r>
        <w:t xml:space="preserve">announce a five days skill development programme entitled </w:t>
      </w:r>
      <w:r>
        <w:rPr>
          <w:rFonts w:ascii="Arial" w:hAnsi="Arial"/>
          <w:b/>
        </w:rPr>
        <w:t>“</w:t>
      </w:r>
      <w:r>
        <w:rPr>
          <w:rFonts w:ascii="Arial" w:hAnsi="Arial"/>
          <w:b/>
          <w:color w:val="0070BF"/>
        </w:rPr>
        <w:t>Ceramic Whitewares</w:t>
      </w:r>
      <w:r>
        <w:rPr>
          <w:rFonts w:ascii="Arial" w:hAnsi="Arial"/>
          <w:b/>
          <w:color w:val="0070BF"/>
          <w:spacing w:val="1"/>
        </w:rPr>
        <w:t xml:space="preserve"> </w:t>
      </w:r>
      <w:r>
        <w:rPr>
          <w:rFonts w:ascii="Arial" w:hAnsi="Arial"/>
          <w:b/>
          <w:color w:val="0070BF"/>
        </w:rPr>
        <w:t>Processing</w:t>
      </w:r>
      <w:r>
        <w:rPr>
          <w:rFonts w:ascii="Arial" w:hAnsi="Arial"/>
          <w:b/>
        </w:rPr>
        <w:t>”</w:t>
      </w:r>
      <w:r>
        <w:rPr>
          <w:rFonts w:ascii="Arial" w:hAnsi="Arial"/>
          <w:b/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CSIR-CGCRI</w:t>
      </w:r>
      <w:r>
        <w:rPr>
          <w:spacing w:val="-1"/>
        </w:rPr>
        <w:t xml:space="preserve"> </w:t>
      </w:r>
      <w:r>
        <w:t>Khurja</w:t>
      </w:r>
      <w:r>
        <w:rPr>
          <w:spacing w:val="1"/>
        </w:rPr>
        <w:t xml:space="preserve"> </w:t>
      </w:r>
      <w:r>
        <w:t>Centre,</w:t>
      </w:r>
      <w:r>
        <w:rPr>
          <w:spacing w:val="-4"/>
        </w:rPr>
        <w:t xml:space="preserve"> </w:t>
      </w:r>
      <w:r>
        <w:t>Uttar</w:t>
      </w:r>
      <w:r>
        <w:rPr>
          <w:spacing w:val="3"/>
        </w:rPr>
        <w:t xml:space="preserve"> </w:t>
      </w:r>
      <w:r>
        <w:t>Pradesh.</w:t>
      </w:r>
    </w:p>
    <w:p w:rsidR="008C4CFF" w:rsidRDefault="008C4CFF">
      <w:pPr>
        <w:pStyle w:val="BodyText"/>
        <w:rPr>
          <w:sz w:val="26"/>
        </w:rPr>
      </w:pPr>
    </w:p>
    <w:p w:rsidR="008C4CFF" w:rsidRDefault="00646BCF">
      <w:pPr>
        <w:pStyle w:val="Heading2"/>
        <w:spacing w:before="152"/>
      </w:pPr>
      <w:r>
        <w:rPr>
          <w:color w:val="BF0000"/>
        </w:rPr>
        <w:t>Objective</w:t>
      </w:r>
    </w:p>
    <w:p w:rsidR="008C4CFF" w:rsidRDefault="00646BCF">
      <w:pPr>
        <w:pStyle w:val="BodyText"/>
        <w:spacing w:before="127" w:line="360" w:lineRule="auto"/>
        <w:ind w:left="640" w:right="609"/>
        <w:jc w:val="both"/>
      </w:pPr>
      <w:r>
        <w:t>The main objective of this skill development program is to provide skill development</w:t>
      </w:r>
      <w:r>
        <w:rPr>
          <w:spacing w:val="1"/>
        </w:rPr>
        <w:t xml:space="preserve"> </w:t>
      </w:r>
      <w:r>
        <w:t>training on ceramic whitewares processing through discussion and demonstrations.</w:t>
      </w:r>
      <w:r>
        <w:rPr>
          <w:spacing w:val="1"/>
        </w:rPr>
        <w:t xml:space="preserve"> </w:t>
      </w:r>
      <w:r>
        <w:t>Various</w:t>
      </w:r>
      <w:r>
        <w:rPr>
          <w:spacing w:val="11"/>
        </w:rPr>
        <w:t xml:space="preserve"> </w:t>
      </w:r>
      <w:r>
        <w:t>aspects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ceramic</w:t>
      </w:r>
      <w:r>
        <w:rPr>
          <w:spacing w:val="9"/>
        </w:rPr>
        <w:t xml:space="preserve"> </w:t>
      </w:r>
      <w:r>
        <w:t>whitewares</w:t>
      </w:r>
      <w:r>
        <w:rPr>
          <w:spacing w:val="9"/>
        </w:rPr>
        <w:t xml:space="preserve"> </w:t>
      </w:r>
      <w:r>
        <w:t>processing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raw</w:t>
      </w:r>
      <w:r>
        <w:rPr>
          <w:spacing w:val="9"/>
        </w:rPr>
        <w:t xml:space="preserve"> </w:t>
      </w:r>
      <w:r>
        <w:t>material</w:t>
      </w:r>
      <w:r>
        <w:rPr>
          <w:spacing w:val="13"/>
        </w:rPr>
        <w:t xml:space="preserve"> </w:t>
      </w:r>
      <w:r>
        <w:t>processing,</w:t>
      </w:r>
    </w:p>
    <w:p w:rsidR="008C4CFF" w:rsidRDefault="008C4CFF">
      <w:pPr>
        <w:spacing w:line="360" w:lineRule="auto"/>
        <w:jc w:val="both"/>
        <w:sectPr w:rsidR="008C4CFF">
          <w:headerReference w:type="default" r:id="rId7"/>
          <w:footerReference w:type="default" r:id="rId8"/>
          <w:type w:val="continuous"/>
          <w:pgSz w:w="11910" w:h="16840"/>
          <w:pgMar w:top="2700" w:right="800" w:bottom="1260" w:left="800" w:header="336" w:footer="1070" w:gutter="0"/>
          <w:pgNumType w:start="1"/>
          <w:cols w:space="720"/>
        </w:sectPr>
      </w:pPr>
    </w:p>
    <w:p w:rsidR="008C4CFF" w:rsidRDefault="008C4CFF">
      <w:pPr>
        <w:pStyle w:val="BodyText"/>
        <w:spacing w:before="2"/>
        <w:rPr>
          <w:sz w:val="16"/>
        </w:rPr>
      </w:pPr>
    </w:p>
    <w:p w:rsidR="008C4CFF" w:rsidRDefault="00646BCF">
      <w:pPr>
        <w:pStyle w:val="BodyText"/>
        <w:spacing w:before="93" w:line="362" w:lineRule="auto"/>
        <w:ind w:left="640"/>
      </w:pPr>
      <w:r>
        <w:t>mould</w:t>
      </w:r>
      <w:r>
        <w:rPr>
          <w:spacing w:val="17"/>
        </w:rPr>
        <w:t xml:space="preserve"> </w:t>
      </w:r>
      <w:r>
        <w:t>making,</w:t>
      </w:r>
      <w:r>
        <w:rPr>
          <w:spacing w:val="16"/>
        </w:rPr>
        <w:t xml:space="preserve"> </w:t>
      </w:r>
      <w:r>
        <w:t>slip</w:t>
      </w:r>
      <w:r>
        <w:rPr>
          <w:spacing w:val="13"/>
        </w:rPr>
        <w:t xml:space="preserve"> </w:t>
      </w:r>
      <w:r>
        <w:t>casting,</w:t>
      </w:r>
      <w:r>
        <w:rPr>
          <w:spacing w:val="14"/>
        </w:rPr>
        <w:t xml:space="preserve"> </w:t>
      </w:r>
      <w:r>
        <w:t>jigger-jolley,</w:t>
      </w:r>
      <w:r>
        <w:rPr>
          <w:spacing w:val="13"/>
        </w:rPr>
        <w:t xml:space="preserve"> </w:t>
      </w:r>
      <w:r>
        <w:t>glaze</w:t>
      </w:r>
      <w:r>
        <w:rPr>
          <w:spacing w:val="13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etc.</w:t>
      </w:r>
      <w:r>
        <w:rPr>
          <w:spacing w:val="14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discussed</w:t>
      </w:r>
      <w:r>
        <w:rPr>
          <w:spacing w:val="15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demonstrated</w:t>
      </w:r>
      <w:r>
        <w:rPr>
          <w:spacing w:val="-1"/>
        </w:rPr>
        <w:t xml:space="preserve"> </w:t>
      </w:r>
      <w:r>
        <w:t>in this programme.</w:t>
      </w:r>
    </w:p>
    <w:p w:rsidR="008C4CFF" w:rsidRDefault="008C4CFF">
      <w:pPr>
        <w:pStyle w:val="BodyText"/>
        <w:spacing w:before="1"/>
        <w:rPr>
          <w:sz w:val="33"/>
        </w:rPr>
      </w:pPr>
    </w:p>
    <w:p w:rsidR="008C4CFF" w:rsidRDefault="00646BCF">
      <w:pPr>
        <w:pStyle w:val="Heading2"/>
        <w:ind w:left="0" w:right="7980"/>
        <w:jc w:val="right"/>
      </w:pPr>
      <w:r>
        <w:rPr>
          <w:color w:val="BF0000"/>
        </w:rPr>
        <w:t>Course</w:t>
      </w:r>
      <w:r>
        <w:rPr>
          <w:color w:val="BF0000"/>
          <w:spacing w:val="-4"/>
        </w:rPr>
        <w:t xml:space="preserve"> </w:t>
      </w:r>
      <w:r>
        <w:rPr>
          <w:color w:val="BF0000"/>
        </w:rPr>
        <w:t>Details</w:t>
      </w:r>
    </w:p>
    <w:p w:rsidR="008C4CFF" w:rsidRDefault="008C4CFF">
      <w:pPr>
        <w:pStyle w:val="BodyText"/>
        <w:rPr>
          <w:rFonts w:ascii="Arial"/>
          <w:b/>
          <w:sz w:val="1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1459"/>
        <w:gridCol w:w="3542"/>
        <w:gridCol w:w="2265"/>
        <w:gridCol w:w="1703"/>
      </w:tblGrid>
      <w:tr w:rsidR="008C4CFF">
        <w:trPr>
          <w:trHeight w:val="580"/>
        </w:trPr>
        <w:tc>
          <w:tcPr>
            <w:tcW w:w="638" w:type="dxa"/>
          </w:tcPr>
          <w:p w:rsidR="008C4CFF" w:rsidRDefault="00646BCF">
            <w:pPr>
              <w:pStyle w:val="TableParagraph"/>
              <w:spacing w:before="0" w:line="243" w:lineRule="exact"/>
              <w:ind w:left="23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Sl.</w:t>
            </w:r>
          </w:p>
          <w:p w:rsidR="008C4CFF" w:rsidRDefault="00646BCF">
            <w:pPr>
              <w:pStyle w:val="TableParagraph"/>
              <w:spacing w:before="1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1459" w:type="dxa"/>
          </w:tcPr>
          <w:p w:rsidR="008C4CFF" w:rsidRDefault="00646BCF">
            <w:pPr>
              <w:pStyle w:val="TableParagraph"/>
              <w:spacing w:before="0" w:line="243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Title</w:t>
            </w:r>
          </w:p>
        </w:tc>
        <w:tc>
          <w:tcPr>
            <w:tcW w:w="3542" w:type="dxa"/>
          </w:tcPr>
          <w:p w:rsidR="008C4CFF" w:rsidRDefault="00646BCF">
            <w:pPr>
              <w:pStyle w:val="TableParagraph"/>
              <w:spacing w:before="0" w:line="243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Course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details</w:t>
            </w:r>
          </w:p>
        </w:tc>
        <w:tc>
          <w:tcPr>
            <w:tcW w:w="2265" w:type="dxa"/>
          </w:tcPr>
          <w:p w:rsidR="008C4CFF" w:rsidRDefault="00646BCF">
            <w:pPr>
              <w:pStyle w:val="TableParagraph"/>
              <w:spacing w:before="0" w:line="243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Duration</w:t>
            </w:r>
          </w:p>
        </w:tc>
        <w:tc>
          <w:tcPr>
            <w:tcW w:w="1703" w:type="dxa"/>
          </w:tcPr>
          <w:p w:rsidR="008C4CFF" w:rsidRDefault="00646BCF">
            <w:pPr>
              <w:pStyle w:val="TableParagraph"/>
              <w:spacing w:before="0" w:line="243" w:lineRule="exact"/>
              <w:ind w:left="3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Eligibility</w:t>
            </w:r>
          </w:p>
        </w:tc>
      </w:tr>
      <w:tr w:rsidR="008C4CFF">
        <w:trPr>
          <w:trHeight w:val="1029"/>
        </w:trPr>
        <w:tc>
          <w:tcPr>
            <w:tcW w:w="638" w:type="dxa"/>
            <w:tcBorders>
              <w:bottom w:val="nil"/>
            </w:tcBorders>
          </w:tcPr>
          <w:p w:rsidR="008C4CFF" w:rsidRDefault="00646BCF">
            <w:pPr>
              <w:pStyle w:val="TableParagraph"/>
              <w:spacing w:before="0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1.</w:t>
            </w:r>
          </w:p>
        </w:tc>
        <w:tc>
          <w:tcPr>
            <w:tcW w:w="1459" w:type="dxa"/>
            <w:tcBorders>
              <w:bottom w:val="nil"/>
            </w:tcBorders>
          </w:tcPr>
          <w:p w:rsidR="008C4CFF" w:rsidRDefault="00646BCF">
            <w:pPr>
              <w:pStyle w:val="TableParagraph"/>
              <w:spacing w:before="0"/>
              <w:ind w:left="129" w:right="99" w:firstLine="15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Ceramic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whitewares</w:t>
            </w:r>
            <w:r>
              <w:rPr>
                <w:rFonts w:ascii="Arial MT"/>
                <w:spacing w:val="-6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processing</w:t>
            </w:r>
          </w:p>
        </w:tc>
        <w:tc>
          <w:tcPr>
            <w:tcW w:w="3542" w:type="dxa"/>
            <w:tcBorders>
              <w:bottom w:val="nil"/>
            </w:tcBorders>
          </w:tcPr>
          <w:p w:rsidR="008C4CFF" w:rsidRDefault="00646BCF">
            <w:pPr>
              <w:pStyle w:val="TableParagraph"/>
              <w:spacing w:before="0" w:line="290" w:lineRule="exact"/>
              <w:ind w:left="106"/>
              <w:rPr>
                <w:rFonts w:ascii="Arial MT" w:hAnsi="Arial MT"/>
                <w:sz w:val="24"/>
              </w:rPr>
            </w:pPr>
            <w:r>
              <w:rPr>
                <w:rFonts w:ascii="Calibri" w:hAnsi="Calibri"/>
                <w:sz w:val="24"/>
              </w:rPr>
              <w:t>⁻</w:t>
            </w:r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Jigger-jolley</w:t>
            </w:r>
          </w:p>
          <w:p w:rsidR="008C4CFF" w:rsidRDefault="00646BCF">
            <w:pPr>
              <w:pStyle w:val="TableParagraph"/>
              <w:spacing w:before="57"/>
              <w:ind w:left="106"/>
              <w:rPr>
                <w:rFonts w:ascii="Arial MT" w:hAnsi="Arial MT"/>
                <w:sz w:val="24"/>
              </w:rPr>
            </w:pPr>
            <w:r>
              <w:rPr>
                <w:rFonts w:ascii="Calibri" w:hAnsi="Calibri"/>
                <w:sz w:val="24"/>
              </w:rPr>
              <w:t>⁻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Mould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making,</w:t>
            </w:r>
          </w:p>
          <w:p w:rsidR="008C4CFF" w:rsidRDefault="00646BCF">
            <w:pPr>
              <w:pStyle w:val="TableParagraph"/>
              <w:spacing w:before="62"/>
              <w:ind w:left="106"/>
              <w:rPr>
                <w:rFonts w:ascii="Arial MT" w:hAnsi="Arial MT"/>
                <w:sz w:val="24"/>
              </w:rPr>
            </w:pPr>
            <w:r>
              <w:rPr>
                <w:rFonts w:ascii="Calibri" w:hAnsi="Calibri"/>
                <w:sz w:val="24"/>
              </w:rPr>
              <w:t>⁻</w:t>
            </w:r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Slip casting</w:t>
            </w:r>
            <w:r>
              <w:rPr>
                <w:rFonts w:ascii="Arial MT" w:hAnsi="Arial MT"/>
                <w:spacing w:val="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&amp;</w:t>
            </w:r>
          </w:p>
        </w:tc>
        <w:tc>
          <w:tcPr>
            <w:tcW w:w="2265" w:type="dxa"/>
            <w:tcBorders>
              <w:bottom w:val="nil"/>
            </w:tcBorders>
          </w:tcPr>
          <w:p w:rsidR="008C4CFF" w:rsidRDefault="00447AEA">
            <w:pPr>
              <w:pStyle w:val="TableParagraph"/>
              <w:spacing w:before="0"/>
              <w:ind w:left="10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</w:t>
            </w:r>
            <w:r w:rsidR="00646BCF">
              <w:rPr>
                <w:rFonts w:ascii="Arial MT"/>
                <w:sz w:val="24"/>
              </w:rPr>
              <w:t xml:space="preserve"> days</w:t>
            </w:r>
          </w:p>
          <w:p w:rsidR="008C4CFF" w:rsidRDefault="00646BCF" w:rsidP="00447AEA">
            <w:pPr>
              <w:pStyle w:val="TableParagraph"/>
              <w:spacing w:before="74" w:line="275" w:lineRule="exact"/>
              <w:ind w:left="106" w:right="-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</w:t>
            </w:r>
            <w:r w:rsidR="00A06240">
              <w:rPr>
                <w:rFonts w:ascii="Arial MT"/>
                <w:sz w:val="24"/>
              </w:rPr>
              <w:t xml:space="preserve">August, </w:t>
            </w:r>
            <w:r w:rsidR="00447AEA">
              <w:rPr>
                <w:rFonts w:ascii="Arial MT"/>
                <w:sz w:val="24"/>
              </w:rPr>
              <w:t xml:space="preserve">14 and </w:t>
            </w:r>
            <w:r w:rsidR="00A06240">
              <w:rPr>
                <w:rFonts w:ascii="Arial MT"/>
                <w:sz w:val="24"/>
              </w:rPr>
              <w:t>16</w:t>
            </w:r>
            <w:r w:rsidR="00447AEA">
              <w:rPr>
                <w:rFonts w:ascii="Arial MT"/>
                <w:sz w:val="24"/>
              </w:rPr>
              <w:t>-</w:t>
            </w:r>
            <w:r w:rsidR="00A06240">
              <w:rPr>
                <w:rFonts w:ascii="Arial MT"/>
                <w:sz w:val="24"/>
              </w:rPr>
              <w:t>18</w:t>
            </w:r>
            <w:r w:rsidR="00447AEA">
              <w:rPr>
                <w:rFonts w:ascii="Arial MT"/>
                <w:sz w:val="24"/>
              </w:rPr>
              <w:t xml:space="preserve">, </w:t>
            </w:r>
            <w:r>
              <w:rPr>
                <w:rFonts w:ascii="Arial MT"/>
                <w:sz w:val="24"/>
              </w:rPr>
              <w:t>2023)</w:t>
            </w:r>
          </w:p>
        </w:tc>
        <w:tc>
          <w:tcPr>
            <w:tcW w:w="1703" w:type="dxa"/>
            <w:tcBorders>
              <w:bottom w:val="nil"/>
            </w:tcBorders>
          </w:tcPr>
          <w:p w:rsidR="008C4CFF" w:rsidRDefault="00646BCF">
            <w:pPr>
              <w:pStyle w:val="TableParagraph"/>
              <w:spacing w:before="2" w:line="237" w:lineRule="auto"/>
              <w:ind w:left="347" w:right="207" w:hanging="2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Artisans and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students</w:t>
            </w:r>
          </w:p>
        </w:tc>
      </w:tr>
      <w:tr w:rsidR="008C4CFF">
        <w:trPr>
          <w:trHeight w:val="355"/>
        </w:trPr>
        <w:tc>
          <w:tcPr>
            <w:tcW w:w="638" w:type="dxa"/>
            <w:tcBorders>
              <w:top w:val="nil"/>
              <w:bottom w:val="nil"/>
            </w:tcBorders>
          </w:tcPr>
          <w:p w:rsidR="008C4CFF" w:rsidRDefault="008C4CFF">
            <w:pPr>
              <w:pStyle w:val="TableParagraph"/>
              <w:spacing w:before="0"/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8C4CFF" w:rsidRDefault="008C4CFF">
            <w:pPr>
              <w:pStyle w:val="TableParagraph"/>
              <w:spacing w:before="0"/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8C4CFF" w:rsidRDefault="00646BCF">
            <w:pPr>
              <w:pStyle w:val="TableParagraph"/>
              <w:spacing w:before="27"/>
              <w:ind w:left="106"/>
              <w:rPr>
                <w:rFonts w:ascii="Arial MT" w:hAnsi="Arial MT"/>
                <w:sz w:val="24"/>
              </w:rPr>
            </w:pPr>
            <w:r>
              <w:rPr>
                <w:rFonts w:ascii="Calibri" w:hAnsi="Calibri"/>
                <w:sz w:val="24"/>
              </w:rPr>
              <w:t>⁻</w:t>
            </w:r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Glaze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application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8C4CFF" w:rsidRDefault="008C4CFF">
            <w:pPr>
              <w:pStyle w:val="TableParagraph"/>
              <w:spacing w:before="0"/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8C4CFF" w:rsidRDefault="008C4CFF">
            <w:pPr>
              <w:pStyle w:val="TableParagraph"/>
              <w:spacing w:before="0"/>
            </w:pPr>
          </w:p>
        </w:tc>
      </w:tr>
      <w:tr w:rsidR="008C4CFF">
        <w:trPr>
          <w:trHeight w:val="649"/>
        </w:trPr>
        <w:tc>
          <w:tcPr>
            <w:tcW w:w="638" w:type="dxa"/>
            <w:tcBorders>
              <w:top w:val="nil"/>
            </w:tcBorders>
          </w:tcPr>
          <w:p w:rsidR="008C4CFF" w:rsidRDefault="008C4CFF">
            <w:pPr>
              <w:pStyle w:val="TableParagraph"/>
              <w:spacing w:before="0"/>
            </w:pPr>
          </w:p>
        </w:tc>
        <w:tc>
          <w:tcPr>
            <w:tcW w:w="1459" w:type="dxa"/>
            <w:tcBorders>
              <w:top w:val="nil"/>
            </w:tcBorders>
          </w:tcPr>
          <w:p w:rsidR="008C4CFF" w:rsidRDefault="008C4CFF">
            <w:pPr>
              <w:pStyle w:val="TableParagraph"/>
              <w:spacing w:before="0"/>
            </w:pPr>
          </w:p>
        </w:tc>
        <w:tc>
          <w:tcPr>
            <w:tcW w:w="3542" w:type="dxa"/>
            <w:tcBorders>
              <w:top w:val="nil"/>
            </w:tcBorders>
          </w:tcPr>
          <w:p w:rsidR="008C4CFF" w:rsidRDefault="00646BCF">
            <w:pPr>
              <w:pStyle w:val="TableParagraph"/>
              <w:spacing w:before="27"/>
              <w:ind w:left="106"/>
              <w:rPr>
                <w:rFonts w:ascii="Arial MT" w:hAnsi="Arial MT"/>
                <w:sz w:val="24"/>
              </w:rPr>
            </w:pPr>
            <w:r>
              <w:rPr>
                <w:rFonts w:ascii="Calibri" w:hAnsi="Calibri"/>
                <w:sz w:val="24"/>
              </w:rPr>
              <w:t>⁻</w:t>
            </w:r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Firing</w:t>
            </w:r>
          </w:p>
        </w:tc>
        <w:tc>
          <w:tcPr>
            <w:tcW w:w="2265" w:type="dxa"/>
            <w:tcBorders>
              <w:top w:val="nil"/>
            </w:tcBorders>
          </w:tcPr>
          <w:p w:rsidR="008C4CFF" w:rsidRDefault="008C4CFF">
            <w:pPr>
              <w:pStyle w:val="TableParagraph"/>
              <w:spacing w:before="0"/>
            </w:pPr>
          </w:p>
        </w:tc>
        <w:tc>
          <w:tcPr>
            <w:tcW w:w="1703" w:type="dxa"/>
            <w:tcBorders>
              <w:top w:val="nil"/>
            </w:tcBorders>
          </w:tcPr>
          <w:p w:rsidR="008C4CFF" w:rsidRDefault="008C4CFF">
            <w:pPr>
              <w:pStyle w:val="TableParagraph"/>
              <w:spacing w:before="0"/>
            </w:pPr>
          </w:p>
        </w:tc>
      </w:tr>
    </w:tbl>
    <w:p w:rsidR="008C4CFF" w:rsidRDefault="008C4CFF">
      <w:pPr>
        <w:pStyle w:val="BodyText"/>
        <w:spacing w:before="10"/>
        <w:rPr>
          <w:rFonts w:ascii="Arial"/>
          <w:b/>
          <w:sz w:val="25"/>
        </w:rPr>
      </w:pPr>
    </w:p>
    <w:p w:rsidR="008C4CFF" w:rsidRDefault="00646BCF">
      <w:pPr>
        <w:ind w:right="8035"/>
        <w:jc w:val="right"/>
        <w:rPr>
          <w:rFonts w:ascii="Arial"/>
          <w:b/>
          <w:sz w:val="24"/>
        </w:rPr>
      </w:pPr>
      <w:r>
        <w:rPr>
          <w:rFonts w:ascii="Arial"/>
          <w:b/>
          <w:color w:val="BF0000"/>
          <w:sz w:val="24"/>
        </w:rPr>
        <w:t>Program</w:t>
      </w:r>
      <w:r>
        <w:rPr>
          <w:rFonts w:ascii="Arial"/>
          <w:b/>
          <w:color w:val="BF0000"/>
          <w:spacing w:val="-5"/>
          <w:sz w:val="24"/>
        </w:rPr>
        <w:t xml:space="preserve"> </w:t>
      </w:r>
      <w:r>
        <w:rPr>
          <w:rFonts w:ascii="Arial"/>
          <w:b/>
          <w:color w:val="BF0000"/>
          <w:sz w:val="24"/>
        </w:rPr>
        <w:t>Venue</w:t>
      </w:r>
    </w:p>
    <w:p w:rsidR="008C4CFF" w:rsidRDefault="00646BCF">
      <w:pPr>
        <w:spacing w:before="122"/>
        <w:ind w:left="495"/>
        <w:rPr>
          <w:rFonts w:ascii="Arial"/>
          <w:b/>
        </w:rPr>
      </w:pPr>
      <w:r>
        <w:rPr>
          <w:rFonts w:ascii="Arial"/>
          <w:b/>
        </w:rPr>
        <w:t>CSIR-CGCRI,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Khurja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Centre</w:t>
      </w:r>
    </w:p>
    <w:p w:rsidR="008C4CFF" w:rsidRPr="00E716FF" w:rsidRDefault="00646BCF">
      <w:pPr>
        <w:spacing w:before="64"/>
        <w:ind w:left="495"/>
        <w:rPr>
          <w:sz w:val="24"/>
          <w:szCs w:val="24"/>
        </w:rPr>
      </w:pPr>
      <w:r w:rsidRPr="00E716FF">
        <w:rPr>
          <w:sz w:val="24"/>
          <w:szCs w:val="24"/>
        </w:rPr>
        <w:t>G.T. Road,</w:t>
      </w:r>
      <w:r w:rsidRPr="00E716FF">
        <w:rPr>
          <w:spacing w:val="-3"/>
          <w:sz w:val="24"/>
          <w:szCs w:val="24"/>
        </w:rPr>
        <w:t xml:space="preserve"> </w:t>
      </w:r>
      <w:r w:rsidRPr="00E716FF">
        <w:rPr>
          <w:sz w:val="24"/>
          <w:szCs w:val="24"/>
        </w:rPr>
        <w:t>Khurja</w:t>
      </w:r>
    </w:p>
    <w:p w:rsidR="008C4CFF" w:rsidRPr="00E716FF" w:rsidRDefault="00646BCF">
      <w:pPr>
        <w:spacing w:before="58"/>
        <w:ind w:left="495"/>
        <w:rPr>
          <w:sz w:val="24"/>
          <w:szCs w:val="24"/>
        </w:rPr>
      </w:pPr>
      <w:r w:rsidRPr="00E716FF">
        <w:rPr>
          <w:color w:val="1F2123"/>
          <w:sz w:val="24"/>
          <w:szCs w:val="24"/>
        </w:rPr>
        <w:t>Uttar</w:t>
      </w:r>
      <w:r w:rsidRPr="00E716FF">
        <w:rPr>
          <w:color w:val="1F2123"/>
          <w:spacing w:val="-5"/>
          <w:sz w:val="24"/>
          <w:szCs w:val="24"/>
        </w:rPr>
        <w:t xml:space="preserve"> </w:t>
      </w:r>
      <w:r w:rsidRPr="00E716FF">
        <w:rPr>
          <w:color w:val="1F2123"/>
          <w:sz w:val="24"/>
          <w:szCs w:val="24"/>
        </w:rPr>
        <w:t>Pradesh</w:t>
      </w:r>
      <w:r w:rsidRPr="00E716FF">
        <w:rPr>
          <w:color w:val="1F2123"/>
          <w:spacing w:val="-8"/>
          <w:sz w:val="24"/>
          <w:szCs w:val="24"/>
        </w:rPr>
        <w:t xml:space="preserve"> </w:t>
      </w:r>
      <w:r w:rsidRPr="00E716FF">
        <w:rPr>
          <w:color w:val="1F2123"/>
          <w:sz w:val="24"/>
          <w:szCs w:val="24"/>
        </w:rPr>
        <w:t>203131</w:t>
      </w:r>
    </w:p>
    <w:p w:rsidR="008C4CFF" w:rsidRPr="00E716FF" w:rsidRDefault="008C4CFF">
      <w:pPr>
        <w:pStyle w:val="BodyText"/>
        <w:spacing w:before="1"/>
      </w:pPr>
    </w:p>
    <w:p w:rsidR="008C4CFF" w:rsidRPr="00E716FF" w:rsidRDefault="00646BCF">
      <w:pPr>
        <w:spacing w:before="1" w:line="276" w:lineRule="auto"/>
        <w:ind w:left="495" w:right="394"/>
        <w:rPr>
          <w:sz w:val="24"/>
          <w:szCs w:val="24"/>
        </w:rPr>
      </w:pPr>
      <w:r w:rsidRPr="00E716FF">
        <w:rPr>
          <w:sz w:val="24"/>
          <w:szCs w:val="24"/>
        </w:rPr>
        <w:t>Kindly</w:t>
      </w:r>
      <w:r w:rsidRPr="00E716FF">
        <w:rPr>
          <w:spacing w:val="5"/>
          <w:sz w:val="24"/>
          <w:szCs w:val="24"/>
        </w:rPr>
        <w:t xml:space="preserve"> </w:t>
      </w:r>
      <w:r w:rsidRPr="00E716FF">
        <w:rPr>
          <w:sz w:val="24"/>
          <w:szCs w:val="24"/>
        </w:rPr>
        <w:t>note that</w:t>
      </w:r>
      <w:r w:rsidRPr="00E716FF">
        <w:rPr>
          <w:spacing w:val="3"/>
          <w:sz w:val="24"/>
          <w:szCs w:val="24"/>
        </w:rPr>
        <w:t xml:space="preserve"> </w:t>
      </w:r>
      <w:r w:rsidRPr="00E716FF">
        <w:rPr>
          <w:sz w:val="24"/>
          <w:szCs w:val="24"/>
        </w:rPr>
        <w:t>limited</w:t>
      </w:r>
      <w:r w:rsidRPr="00E716FF">
        <w:rPr>
          <w:spacing w:val="4"/>
          <w:sz w:val="24"/>
          <w:szCs w:val="24"/>
        </w:rPr>
        <w:t xml:space="preserve"> </w:t>
      </w:r>
      <w:r w:rsidRPr="00E716FF">
        <w:rPr>
          <w:sz w:val="24"/>
          <w:szCs w:val="24"/>
        </w:rPr>
        <w:t>seats</w:t>
      </w:r>
      <w:r w:rsidRPr="00E716FF">
        <w:rPr>
          <w:spacing w:val="2"/>
          <w:sz w:val="24"/>
          <w:szCs w:val="24"/>
        </w:rPr>
        <w:t xml:space="preserve"> </w:t>
      </w:r>
      <w:r w:rsidRPr="00E716FF">
        <w:rPr>
          <w:sz w:val="24"/>
          <w:szCs w:val="24"/>
        </w:rPr>
        <w:t>are</w:t>
      </w:r>
      <w:r w:rsidRPr="00E716FF">
        <w:rPr>
          <w:spacing w:val="5"/>
          <w:sz w:val="24"/>
          <w:szCs w:val="24"/>
        </w:rPr>
        <w:t xml:space="preserve"> </w:t>
      </w:r>
      <w:r w:rsidRPr="00E716FF">
        <w:rPr>
          <w:sz w:val="24"/>
          <w:szCs w:val="24"/>
        </w:rPr>
        <w:t>available</w:t>
      </w:r>
      <w:r w:rsidRPr="00E716FF">
        <w:rPr>
          <w:spacing w:val="-1"/>
          <w:sz w:val="24"/>
          <w:szCs w:val="24"/>
        </w:rPr>
        <w:t xml:space="preserve"> </w:t>
      </w:r>
      <w:r w:rsidRPr="00E716FF">
        <w:rPr>
          <w:sz w:val="24"/>
          <w:szCs w:val="24"/>
        </w:rPr>
        <w:t>for</w:t>
      </w:r>
      <w:r w:rsidRPr="00E716FF">
        <w:rPr>
          <w:spacing w:val="2"/>
          <w:sz w:val="24"/>
          <w:szCs w:val="24"/>
        </w:rPr>
        <w:t xml:space="preserve"> </w:t>
      </w:r>
      <w:r w:rsidRPr="00E716FF">
        <w:rPr>
          <w:sz w:val="24"/>
          <w:szCs w:val="24"/>
        </w:rPr>
        <w:t>this</w:t>
      </w:r>
      <w:r w:rsidRPr="00E716FF">
        <w:rPr>
          <w:spacing w:val="2"/>
          <w:sz w:val="24"/>
          <w:szCs w:val="24"/>
        </w:rPr>
        <w:t xml:space="preserve"> </w:t>
      </w:r>
      <w:r w:rsidRPr="00E716FF">
        <w:rPr>
          <w:sz w:val="24"/>
          <w:szCs w:val="24"/>
        </w:rPr>
        <w:t>Non-Fee</w:t>
      </w:r>
      <w:r w:rsidRPr="00E716FF">
        <w:rPr>
          <w:spacing w:val="5"/>
          <w:sz w:val="24"/>
          <w:szCs w:val="24"/>
        </w:rPr>
        <w:t xml:space="preserve"> </w:t>
      </w:r>
      <w:r w:rsidRPr="00E716FF">
        <w:rPr>
          <w:sz w:val="24"/>
          <w:szCs w:val="24"/>
        </w:rPr>
        <w:t>Course</w:t>
      </w:r>
      <w:r w:rsidRPr="00E716FF">
        <w:rPr>
          <w:spacing w:val="4"/>
          <w:sz w:val="24"/>
          <w:szCs w:val="24"/>
        </w:rPr>
        <w:t xml:space="preserve"> </w:t>
      </w:r>
      <w:r w:rsidRPr="00E716FF">
        <w:rPr>
          <w:sz w:val="24"/>
          <w:szCs w:val="24"/>
        </w:rPr>
        <w:t>and</w:t>
      </w:r>
      <w:r w:rsidRPr="00E716FF">
        <w:rPr>
          <w:spacing w:val="5"/>
          <w:sz w:val="24"/>
          <w:szCs w:val="24"/>
        </w:rPr>
        <w:t xml:space="preserve"> </w:t>
      </w:r>
      <w:r w:rsidRPr="00E716FF">
        <w:rPr>
          <w:sz w:val="24"/>
          <w:szCs w:val="24"/>
        </w:rPr>
        <w:t>the</w:t>
      </w:r>
      <w:r w:rsidRPr="00E716FF">
        <w:rPr>
          <w:spacing w:val="5"/>
          <w:sz w:val="24"/>
          <w:szCs w:val="24"/>
        </w:rPr>
        <w:t xml:space="preserve"> </w:t>
      </w:r>
      <w:r w:rsidRPr="00E716FF">
        <w:rPr>
          <w:sz w:val="24"/>
          <w:szCs w:val="24"/>
        </w:rPr>
        <w:t>registration</w:t>
      </w:r>
      <w:r w:rsidRPr="00E716FF">
        <w:rPr>
          <w:spacing w:val="-1"/>
          <w:sz w:val="24"/>
          <w:szCs w:val="24"/>
        </w:rPr>
        <w:t xml:space="preserve"> </w:t>
      </w:r>
      <w:r w:rsidRPr="00E716FF">
        <w:rPr>
          <w:sz w:val="24"/>
          <w:szCs w:val="24"/>
        </w:rPr>
        <w:t>for</w:t>
      </w:r>
      <w:r w:rsidRPr="00E716FF">
        <w:rPr>
          <w:spacing w:val="2"/>
          <w:sz w:val="24"/>
          <w:szCs w:val="24"/>
        </w:rPr>
        <w:t xml:space="preserve"> </w:t>
      </w:r>
      <w:r w:rsidRPr="00E716FF">
        <w:rPr>
          <w:sz w:val="24"/>
          <w:szCs w:val="24"/>
        </w:rPr>
        <w:t>the</w:t>
      </w:r>
      <w:r w:rsidRPr="00E716FF">
        <w:rPr>
          <w:spacing w:val="5"/>
          <w:sz w:val="24"/>
          <w:szCs w:val="24"/>
        </w:rPr>
        <w:t xml:space="preserve"> </w:t>
      </w:r>
      <w:r w:rsidRPr="00E716FF">
        <w:rPr>
          <w:sz w:val="24"/>
          <w:szCs w:val="24"/>
        </w:rPr>
        <w:t>program</w:t>
      </w:r>
      <w:r w:rsidRPr="00E716FF">
        <w:rPr>
          <w:spacing w:val="-53"/>
          <w:sz w:val="24"/>
          <w:szCs w:val="24"/>
        </w:rPr>
        <w:t xml:space="preserve"> </w:t>
      </w:r>
      <w:r w:rsidRPr="00E716FF">
        <w:rPr>
          <w:sz w:val="24"/>
          <w:szCs w:val="24"/>
        </w:rPr>
        <w:t>will</w:t>
      </w:r>
      <w:r w:rsidRPr="00E716FF">
        <w:rPr>
          <w:spacing w:val="-1"/>
          <w:sz w:val="24"/>
          <w:szCs w:val="24"/>
        </w:rPr>
        <w:t xml:space="preserve"> </w:t>
      </w:r>
      <w:r w:rsidRPr="00E716FF">
        <w:rPr>
          <w:sz w:val="24"/>
          <w:szCs w:val="24"/>
        </w:rPr>
        <w:t>be on a</w:t>
      </w:r>
      <w:r w:rsidRPr="00E716FF">
        <w:rPr>
          <w:spacing w:val="-5"/>
          <w:sz w:val="24"/>
          <w:szCs w:val="24"/>
        </w:rPr>
        <w:t xml:space="preserve"> </w:t>
      </w:r>
      <w:r w:rsidRPr="00E716FF">
        <w:rPr>
          <w:sz w:val="24"/>
          <w:szCs w:val="24"/>
        </w:rPr>
        <w:t>first</w:t>
      </w:r>
      <w:r w:rsidRPr="00E716FF">
        <w:rPr>
          <w:spacing w:val="3"/>
          <w:sz w:val="24"/>
          <w:szCs w:val="24"/>
        </w:rPr>
        <w:t xml:space="preserve"> </w:t>
      </w:r>
      <w:r w:rsidRPr="00E716FF">
        <w:rPr>
          <w:sz w:val="24"/>
          <w:szCs w:val="24"/>
        </w:rPr>
        <w:t>come</w:t>
      </w:r>
      <w:r w:rsidRPr="00E716FF">
        <w:rPr>
          <w:spacing w:val="-10"/>
          <w:sz w:val="24"/>
          <w:szCs w:val="24"/>
        </w:rPr>
        <w:t xml:space="preserve"> </w:t>
      </w:r>
      <w:r w:rsidRPr="00E716FF">
        <w:rPr>
          <w:sz w:val="24"/>
          <w:szCs w:val="24"/>
        </w:rPr>
        <w:t>first</w:t>
      </w:r>
      <w:r w:rsidRPr="00E716FF">
        <w:rPr>
          <w:spacing w:val="3"/>
          <w:sz w:val="24"/>
          <w:szCs w:val="24"/>
        </w:rPr>
        <w:t xml:space="preserve"> </w:t>
      </w:r>
      <w:r w:rsidRPr="00E716FF">
        <w:rPr>
          <w:sz w:val="24"/>
          <w:szCs w:val="24"/>
        </w:rPr>
        <w:t>serve</w:t>
      </w:r>
      <w:r w:rsidRPr="00E716FF">
        <w:rPr>
          <w:spacing w:val="-5"/>
          <w:sz w:val="24"/>
          <w:szCs w:val="24"/>
        </w:rPr>
        <w:t xml:space="preserve"> </w:t>
      </w:r>
      <w:r w:rsidRPr="00E716FF">
        <w:rPr>
          <w:sz w:val="24"/>
          <w:szCs w:val="24"/>
        </w:rPr>
        <w:t>basis.</w:t>
      </w:r>
      <w:r w:rsidRPr="00E716FF">
        <w:rPr>
          <w:spacing w:val="3"/>
          <w:sz w:val="24"/>
          <w:szCs w:val="24"/>
        </w:rPr>
        <w:t xml:space="preserve"> </w:t>
      </w:r>
      <w:r w:rsidRPr="00E716FF">
        <w:rPr>
          <w:sz w:val="24"/>
          <w:szCs w:val="24"/>
        </w:rPr>
        <w:t>Required application</w:t>
      </w:r>
      <w:r w:rsidRPr="00E716FF">
        <w:rPr>
          <w:spacing w:val="-5"/>
          <w:sz w:val="24"/>
          <w:szCs w:val="24"/>
        </w:rPr>
        <w:t xml:space="preserve"> </w:t>
      </w:r>
      <w:r w:rsidRPr="00E716FF">
        <w:rPr>
          <w:sz w:val="24"/>
          <w:szCs w:val="24"/>
        </w:rPr>
        <w:t>format</w:t>
      </w:r>
      <w:r w:rsidRPr="00E716FF">
        <w:rPr>
          <w:spacing w:val="-3"/>
          <w:sz w:val="24"/>
          <w:szCs w:val="24"/>
        </w:rPr>
        <w:t xml:space="preserve"> </w:t>
      </w:r>
      <w:r w:rsidRPr="00E716FF">
        <w:rPr>
          <w:sz w:val="24"/>
          <w:szCs w:val="24"/>
        </w:rPr>
        <w:t>is</w:t>
      </w:r>
      <w:r w:rsidRPr="00E716FF">
        <w:rPr>
          <w:spacing w:val="-3"/>
          <w:sz w:val="24"/>
          <w:szCs w:val="24"/>
        </w:rPr>
        <w:t xml:space="preserve"> </w:t>
      </w:r>
      <w:r w:rsidRPr="00E716FF">
        <w:rPr>
          <w:sz w:val="24"/>
          <w:szCs w:val="24"/>
        </w:rPr>
        <w:t>enclosed.</w:t>
      </w:r>
    </w:p>
    <w:p w:rsidR="008C4CFF" w:rsidRPr="00E716FF" w:rsidRDefault="008C4CFF">
      <w:pPr>
        <w:pStyle w:val="BodyText"/>
      </w:pPr>
    </w:p>
    <w:p w:rsidR="008C4CFF" w:rsidRDefault="008C4CFF">
      <w:pPr>
        <w:pStyle w:val="BodyText"/>
        <w:rPr>
          <w:sz w:val="22"/>
        </w:rPr>
      </w:pPr>
    </w:p>
    <w:p w:rsidR="008C4CFF" w:rsidRDefault="00646BCF">
      <w:pPr>
        <w:ind w:left="495"/>
        <w:rPr>
          <w:rFonts w:ascii="Arial"/>
          <w:b/>
          <w:i/>
          <w:sz w:val="24"/>
        </w:rPr>
      </w:pPr>
      <w:r>
        <w:rPr>
          <w:rFonts w:ascii="Arial"/>
          <w:b/>
          <w:i/>
          <w:color w:val="BF0000"/>
          <w:sz w:val="24"/>
        </w:rPr>
        <w:t>For</w:t>
      </w:r>
      <w:r>
        <w:rPr>
          <w:rFonts w:ascii="Arial"/>
          <w:b/>
          <w:i/>
          <w:color w:val="BF0000"/>
          <w:spacing w:val="-4"/>
          <w:sz w:val="24"/>
        </w:rPr>
        <w:t xml:space="preserve"> </w:t>
      </w:r>
      <w:r>
        <w:rPr>
          <w:rFonts w:ascii="Arial"/>
          <w:b/>
          <w:i/>
          <w:color w:val="BF0000"/>
          <w:sz w:val="24"/>
        </w:rPr>
        <w:t>further</w:t>
      </w:r>
      <w:r>
        <w:rPr>
          <w:rFonts w:ascii="Arial"/>
          <w:b/>
          <w:i/>
          <w:color w:val="BF0000"/>
          <w:spacing w:val="-4"/>
          <w:sz w:val="24"/>
        </w:rPr>
        <w:t xml:space="preserve"> </w:t>
      </w:r>
      <w:r>
        <w:rPr>
          <w:rFonts w:ascii="Arial"/>
          <w:b/>
          <w:i/>
          <w:color w:val="BF0000"/>
          <w:sz w:val="24"/>
        </w:rPr>
        <w:t>details,</w:t>
      </w:r>
      <w:r>
        <w:rPr>
          <w:rFonts w:ascii="Arial"/>
          <w:b/>
          <w:i/>
          <w:color w:val="BF0000"/>
          <w:spacing w:val="-6"/>
          <w:sz w:val="24"/>
        </w:rPr>
        <w:t xml:space="preserve"> </w:t>
      </w:r>
      <w:r>
        <w:rPr>
          <w:rFonts w:ascii="Arial"/>
          <w:b/>
          <w:i/>
          <w:color w:val="BF0000"/>
          <w:sz w:val="24"/>
        </w:rPr>
        <w:t>you</w:t>
      </w:r>
      <w:r>
        <w:rPr>
          <w:rFonts w:ascii="Arial"/>
          <w:b/>
          <w:i/>
          <w:color w:val="BF0000"/>
          <w:spacing w:val="1"/>
          <w:sz w:val="24"/>
        </w:rPr>
        <w:t xml:space="preserve"> </w:t>
      </w:r>
      <w:r>
        <w:rPr>
          <w:rFonts w:ascii="Arial"/>
          <w:b/>
          <w:i/>
          <w:color w:val="BF0000"/>
          <w:sz w:val="24"/>
        </w:rPr>
        <w:t>may</w:t>
      </w:r>
      <w:r>
        <w:rPr>
          <w:rFonts w:ascii="Arial"/>
          <w:b/>
          <w:i/>
          <w:color w:val="BF0000"/>
          <w:spacing w:val="-2"/>
          <w:sz w:val="24"/>
        </w:rPr>
        <w:t xml:space="preserve"> </w:t>
      </w:r>
      <w:r>
        <w:rPr>
          <w:rFonts w:ascii="Arial"/>
          <w:b/>
          <w:i/>
          <w:color w:val="BF0000"/>
          <w:sz w:val="24"/>
        </w:rPr>
        <w:t>contact the</w:t>
      </w:r>
      <w:r>
        <w:rPr>
          <w:rFonts w:ascii="Arial"/>
          <w:b/>
          <w:i/>
          <w:color w:val="BF0000"/>
          <w:spacing w:val="-6"/>
          <w:sz w:val="24"/>
        </w:rPr>
        <w:t xml:space="preserve"> </w:t>
      </w:r>
      <w:r>
        <w:rPr>
          <w:rFonts w:ascii="Arial"/>
          <w:b/>
          <w:i/>
          <w:color w:val="BF0000"/>
          <w:sz w:val="24"/>
        </w:rPr>
        <w:t>following</w:t>
      </w:r>
      <w:r>
        <w:rPr>
          <w:rFonts w:ascii="Arial"/>
          <w:b/>
          <w:i/>
          <w:color w:val="BF0000"/>
          <w:spacing w:val="1"/>
          <w:sz w:val="24"/>
        </w:rPr>
        <w:t xml:space="preserve"> </w:t>
      </w:r>
      <w:r>
        <w:rPr>
          <w:rFonts w:ascii="Arial"/>
          <w:b/>
          <w:i/>
          <w:color w:val="BF0000"/>
          <w:sz w:val="24"/>
        </w:rPr>
        <w:t>person</w:t>
      </w:r>
    </w:p>
    <w:p w:rsidR="008C4CFF" w:rsidRDefault="002674F1">
      <w:pPr>
        <w:pStyle w:val="BodyText"/>
        <w:spacing w:before="11"/>
        <w:rPr>
          <w:rFonts w:ascii="Arial"/>
          <w:b/>
          <w:i/>
          <w:sz w:val="2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.5pt;margin-top:17.1pt;width:463.45pt;height:94.35pt;z-index:-251658752;mso-wrap-distance-left:0;mso-wrap-distance-right:0;mso-position-horizontal-relative:page" filled="f" strokeweight=".48pt">
            <v:textbox inset="0,0,0,0">
              <w:txbxContent>
                <w:p w:rsidR="008C4CFF" w:rsidRDefault="00646BCF">
                  <w:pPr>
                    <w:spacing w:line="262" w:lineRule="exact"/>
                    <w:ind w:left="1764" w:right="1767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Dr.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H.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S.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Tripathi</w:t>
                  </w:r>
                </w:p>
                <w:p w:rsidR="008C4CFF" w:rsidRDefault="00646BCF">
                  <w:pPr>
                    <w:pStyle w:val="BodyText"/>
                    <w:spacing w:before="65"/>
                    <w:ind w:left="1766" w:right="1767"/>
                    <w:jc w:val="center"/>
                  </w:pPr>
                  <w:r>
                    <w:t>Chief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Scientist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&amp;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Scientist-in-Charge</w:t>
                  </w:r>
                </w:p>
                <w:p w:rsidR="008C4CFF" w:rsidRDefault="00646BCF">
                  <w:pPr>
                    <w:spacing w:before="59"/>
                    <w:ind w:left="1769" w:right="1767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CSIR-CGCRI,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Khurja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Centre</w:t>
                  </w:r>
                </w:p>
                <w:p w:rsidR="008C4CFF" w:rsidRDefault="00646BCF">
                  <w:pPr>
                    <w:spacing w:before="59"/>
                    <w:ind w:left="2966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G.T. Road, Khurja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203131,</w:t>
                  </w:r>
                  <w:r>
                    <w:rPr>
                      <w:rFonts w:ascii="Arial" w:hAns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U.P</w:t>
                  </w:r>
                </w:p>
                <w:p w:rsidR="008C4CFF" w:rsidRDefault="00646BCF">
                  <w:pPr>
                    <w:pStyle w:val="BodyText"/>
                    <w:spacing w:before="60"/>
                    <w:ind w:left="1770" w:right="1767"/>
                    <w:jc w:val="center"/>
                  </w:pPr>
                  <w:r>
                    <w:t>Email:</w:t>
                  </w:r>
                  <w:r>
                    <w:rPr>
                      <w:spacing w:val="-1"/>
                    </w:rPr>
                    <w:t xml:space="preserve"> </w:t>
                  </w:r>
                  <w:hyperlink r:id="rId9">
                    <w:r>
                      <w:rPr>
                        <w:color w:val="0000FF"/>
                        <w:u w:val="single" w:color="0000FF"/>
                      </w:rPr>
                      <w:t>siccgcrikc@cgcri.res.in</w:t>
                    </w:r>
                    <w:r>
                      <w:t>,</w:t>
                    </w:r>
                    <w:r>
                      <w:rPr>
                        <w:spacing w:val="-6"/>
                      </w:rPr>
                      <w:t xml:space="preserve"> </w:t>
                    </w:r>
                  </w:hyperlink>
                  <w:hyperlink r:id="rId10">
                    <w:r>
                      <w:rPr>
                        <w:color w:val="0000FF"/>
                        <w:u w:val="single" w:color="0000FF"/>
                      </w:rPr>
                      <w:t>hstripathi@cgcri.res.in</w:t>
                    </w:r>
                  </w:hyperlink>
                </w:p>
              </w:txbxContent>
            </v:textbox>
            <w10:wrap type="topAndBottom" anchorx="page"/>
          </v:shape>
        </w:pict>
      </w:r>
    </w:p>
    <w:p w:rsidR="008C4CFF" w:rsidRDefault="008C4CFF">
      <w:pPr>
        <w:rPr>
          <w:rFonts w:ascii="Arial"/>
          <w:sz w:val="25"/>
        </w:rPr>
        <w:sectPr w:rsidR="008C4CFF">
          <w:pgSz w:w="11910" w:h="16840"/>
          <w:pgMar w:top="2700" w:right="800" w:bottom="1260" w:left="800" w:header="336" w:footer="1070" w:gutter="0"/>
          <w:cols w:space="720"/>
        </w:sectPr>
      </w:pPr>
    </w:p>
    <w:p w:rsidR="008C4CFF" w:rsidRDefault="008C4CFF">
      <w:pPr>
        <w:pStyle w:val="BodyText"/>
        <w:spacing w:before="10"/>
        <w:rPr>
          <w:rFonts w:ascii="Arial"/>
          <w:b/>
          <w:i/>
          <w:sz w:val="16"/>
        </w:rPr>
      </w:pPr>
    </w:p>
    <w:p w:rsidR="008C4CFF" w:rsidRDefault="00646BCF">
      <w:pPr>
        <w:pStyle w:val="Heading1"/>
        <w:ind w:left="1516"/>
      </w:pPr>
      <w:r>
        <w:rPr>
          <w:color w:val="333333"/>
        </w:rPr>
        <w:t>Integrated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Skill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Initiative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Phase II 2020-2025</w:t>
      </w:r>
    </w:p>
    <w:p w:rsidR="008C4CFF" w:rsidRDefault="008C4CFF">
      <w:pPr>
        <w:pStyle w:val="BodyText"/>
        <w:spacing w:before="4"/>
        <w:rPr>
          <w:rFonts w:ascii="Times New Roman"/>
          <w:b/>
          <w:sz w:val="28"/>
        </w:rPr>
      </w:pPr>
    </w:p>
    <w:p w:rsidR="008C4CFF" w:rsidRDefault="00646BCF">
      <w:pPr>
        <w:ind w:left="1517" w:right="1497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333333"/>
          <w:sz w:val="28"/>
        </w:rPr>
        <w:t>(APPLICATION</w:t>
      </w:r>
      <w:r>
        <w:rPr>
          <w:rFonts w:ascii="Times New Roman"/>
          <w:b/>
          <w:color w:val="333333"/>
          <w:spacing w:val="-3"/>
          <w:sz w:val="28"/>
        </w:rPr>
        <w:t xml:space="preserve"> </w:t>
      </w:r>
      <w:r>
        <w:rPr>
          <w:rFonts w:ascii="Times New Roman"/>
          <w:b/>
          <w:color w:val="333333"/>
          <w:sz w:val="28"/>
        </w:rPr>
        <w:t>FORM)</w:t>
      </w:r>
    </w:p>
    <w:p w:rsidR="008C4CFF" w:rsidRDefault="00646BCF">
      <w:pPr>
        <w:pStyle w:val="Heading1"/>
        <w:spacing w:before="19"/>
        <w:ind w:left="1518"/>
      </w:pPr>
      <w:r>
        <w:rPr>
          <w:color w:val="001F60"/>
        </w:rPr>
        <w:t>SKILL</w:t>
      </w:r>
      <w:r>
        <w:rPr>
          <w:color w:val="001F60"/>
          <w:spacing w:val="20"/>
        </w:rPr>
        <w:t xml:space="preserve"> </w:t>
      </w:r>
      <w:r>
        <w:rPr>
          <w:color w:val="001F60"/>
        </w:rPr>
        <w:t>DEVELOPMENT</w:t>
      </w:r>
      <w:r>
        <w:rPr>
          <w:color w:val="001F60"/>
          <w:spacing w:val="20"/>
        </w:rPr>
        <w:t xml:space="preserve"> </w:t>
      </w:r>
      <w:r>
        <w:rPr>
          <w:color w:val="001F60"/>
        </w:rPr>
        <w:t>PROGRAMME</w:t>
      </w:r>
      <w:r>
        <w:rPr>
          <w:color w:val="001F60"/>
          <w:spacing w:val="20"/>
        </w:rPr>
        <w:t xml:space="preserve"> </w:t>
      </w:r>
      <w:r>
        <w:rPr>
          <w:color w:val="001F60"/>
        </w:rPr>
        <w:t>ON</w:t>
      </w:r>
      <w:r>
        <w:rPr>
          <w:color w:val="001F60"/>
          <w:spacing w:val="18"/>
        </w:rPr>
        <w:t xml:space="preserve"> </w:t>
      </w:r>
      <w:r>
        <w:rPr>
          <w:color w:val="001F60"/>
        </w:rPr>
        <w:t>“</w:t>
      </w:r>
      <w:r>
        <w:t>CERAMIC</w:t>
      </w:r>
      <w:r>
        <w:rPr>
          <w:spacing w:val="-67"/>
        </w:rPr>
        <w:t xml:space="preserve"> </w:t>
      </w:r>
      <w:r>
        <w:t>WHITEWARES</w:t>
      </w:r>
      <w:r>
        <w:rPr>
          <w:spacing w:val="-1"/>
        </w:rPr>
        <w:t xml:space="preserve"> </w:t>
      </w:r>
      <w:r>
        <w:t>PROCESSING”</w:t>
      </w:r>
    </w:p>
    <w:p w:rsidR="008C4CFF" w:rsidRDefault="00796358">
      <w:pPr>
        <w:pStyle w:val="Heading2"/>
        <w:spacing w:before="16"/>
        <w:ind w:left="1518" w:right="1177"/>
        <w:jc w:val="center"/>
      </w:pPr>
      <w:r>
        <w:t>14</w:t>
      </w:r>
      <w:r w:rsidR="00646BCF">
        <w:rPr>
          <w:vertAlign w:val="superscript"/>
        </w:rPr>
        <w:t>th</w:t>
      </w:r>
      <w:r w:rsidR="00646BCF">
        <w:rPr>
          <w:spacing w:val="-5"/>
        </w:rPr>
        <w:t xml:space="preserve"> </w:t>
      </w:r>
      <w:r w:rsidR="00646BCF">
        <w:t>and</w:t>
      </w:r>
      <w:r w:rsidR="00646BCF">
        <w:rPr>
          <w:spacing w:val="-1"/>
        </w:rPr>
        <w:t xml:space="preserve"> </w:t>
      </w:r>
      <w:r>
        <w:rPr>
          <w:spacing w:val="-1"/>
        </w:rPr>
        <w:t>16</w:t>
      </w:r>
      <w:r w:rsidRPr="00796358">
        <w:rPr>
          <w:spacing w:val="-1"/>
          <w:vertAlign w:val="superscript"/>
        </w:rPr>
        <w:t>th</w:t>
      </w:r>
      <w:r w:rsidRPr="00796358">
        <w:rPr>
          <w:spacing w:val="-1"/>
        </w:rPr>
        <w:t>-</w:t>
      </w:r>
      <w:r w:rsidR="00A06240">
        <w:t>18</w:t>
      </w:r>
      <w:r w:rsidR="00646BCF">
        <w:rPr>
          <w:vertAlign w:val="superscript"/>
        </w:rPr>
        <w:t>th</w:t>
      </w:r>
      <w:r w:rsidR="00646BCF">
        <w:rPr>
          <w:spacing w:val="-4"/>
        </w:rPr>
        <w:t xml:space="preserve"> </w:t>
      </w:r>
      <w:r w:rsidR="00A06240">
        <w:t>August</w:t>
      </w:r>
      <w:r w:rsidR="00646BCF">
        <w:rPr>
          <w:spacing w:val="-6"/>
        </w:rPr>
        <w:t xml:space="preserve"> </w:t>
      </w:r>
      <w:r w:rsidR="00646BCF">
        <w:t>2023</w:t>
      </w:r>
    </w:p>
    <w:p w:rsidR="008C4CFF" w:rsidRDefault="008C4CFF">
      <w:pPr>
        <w:pStyle w:val="BodyText"/>
        <w:rPr>
          <w:rFonts w:ascii="Arial"/>
          <w:b/>
          <w:sz w:val="20"/>
        </w:rPr>
      </w:pPr>
    </w:p>
    <w:p w:rsidR="008C4CFF" w:rsidRDefault="008C4CFF">
      <w:pPr>
        <w:pStyle w:val="BodyText"/>
        <w:spacing w:before="7"/>
        <w:rPr>
          <w:rFonts w:ascii="Arial"/>
          <w:b/>
          <w:sz w:val="10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3403"/>
        <w:gridCol w:w="5702"/>
      </w:tblGrid>
      <w:tr w:rsidR="008C4CFF">
        <w:trPr>
          <w:trHeight w:val="297"/>
        </w:trPr>
        <w:tc>
          <w:tcPr>
            <w:tcW w:w="926" w:type="dxa"/>
          </w:tcPr>
          <w:p w:rsidR="008C4CFF" w:rsidRDefault="00646BCF">
            <w:pPr>
              <w:pStyle w:val="TableParagraph"/>
              <w:spacing w:line="257" w:lineRule="exact"/>
              <w:ind w:left="4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spacing w:line="257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  <w:tc>
          <w:tcPr>
            <w:tcW w:w="5702" w:type="dxa"/>
          </w:tcPr>
          <w:p w:rsidR="008C4CFF" w:rsidRDefault="00646BCF">
            <w:pPr>
              <w:pStyle w:val="TableParagraph"/>
              <w:spacing w:line="257" w:lineRule="exact"/>
              <w:ind w:left="1819"/>
              <w:rPr>
                <w:b/>
                <w:sz w:val="24"/>
              </w:rPr>
            </w:pPr>
            <w:r>
              <w:rPr>
                <w:b/>
                <w:sz w:val="24"/>
              </w:rPr>
              <w:t>Candidates’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</w:tr>
      <w:tr w:rsidR="008C4CFF">
        <w:trPr>
          <w:trHeight w:val="460"/>
        </w:trPr>
        <w:tc>
          <w:tcPr>
            <w:tcW w:w="926" w:type="dxa"/>
          </w:tcPr>
          <w:p w:rsidR="008C4CFF" w:rsidRDefault="00646BCF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spacing w:before="10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</w:t>
            </w:r>
          </w:p>
        </w:tc>
        <w:tc>
          <w:tcPr>
            <w:tcW w:w="5702" w:type="dxa"/>
          </w:tcPr>
          <w:p w:rsidR="008C4CFF" w:rsidRDefault="008C4C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Father’s/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Husband’s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5702" w:type="dxa"/>
          </w:tcPr>
          <w:p w:rsidR="008C4CFF" w:rsidRDefault="008C4C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Aadhar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ID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702" w:type="dxa"/>
          </w:tcPr>
          <w:p w:rsidR="008C4CFF" w:rsidRDefault="008C4C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Birth</w:t>
            </w:r>
          </w:p>
        </w:tc>
        <w:tc>
          <w:tcPr>
            <w:tcW w:w="5702" w:type="dxa"/>
          </w:tcPr>
          <w:p w:rsidR="008C4CFF" w:rsidRDefault="008C4C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5702" w:type="dxa"/>
          </w:tcPr>
          <w:p w:rsidR="008C4CFF" w:rsidRDefault="008C4C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5702" w:type="dxa"/>
          </w:tcPr>
          <w:p w:rsidR="008C4CFF" w:rsidRDefault="00646BCF">
            <w:pPr>
              <w:pStyle w:val="TableParagraph"/>
              <w:tabs>
                <w:tab w:val="left" w:pos="2602"/>
              </w:tabs>
              <w:spacing w:before="1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//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SC  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//  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ST</w:t>
            </w:r>
            <w:r>
              <w:rPr>
                <w:b/>
                <w:sz w:val="24"/>
              </w:rPr>
              <w:tab/>
              <w:t>//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OBC</w:t>
            </w:r>
          </w:p>
        </w:tc>
      </w:tr>
      <w:tr w:rsidR="008C4CFF">
        <w:trPr>
          <w:trHeight w:val="431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Physically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Disabled</w:t>
            </w:r>
          </w:p>
        </w:tc>
        <w:tc>
          <w:tcPr>
            <w:tcW w:w="5702" w:type="dxa"/>
          </w:tcPr>
          <w:p w:rsidR="008C4CFF" w:rsidRDefault="00646BCF">
            <w:pPr>
              <w:pStyle w:val="TableParagraph"/>
              <w:spacing w:before="1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5702" w:type="dxa"/>
          </w:tcPr>
          <w:p w:rsidR="008C4CFF" w:rsidRDefault="00646BCF">
            <w:pPr>
              <w:pStyle w:val="TableParagraph"/>
              <w:spacing w:before="1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Studying</w:t>
            </w:r>
          </w:p>
        </w:tc>
      </w:tr>
      <w:tr w:rsidR="008C4CFF">
        <w:trPr>
          <w:trHeight w:val="1420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5702" w:type="dxa"/>
          </w:tcPr>
          <w:p w:rsidR="008C4CFF" w:rsidRDefault="008C4C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</w:t>
            </w:r>
          </w:p>
        </w:tc>
        <w:tc>
          <w:tcPr>
            <w:tcW w:w="5702" w:type="dxa"/>
          </w:tcPr>
          <w:p w:rsidR="008C4CFF" w:rsidRDefault="008C4C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XIII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5702" w:type="dxa"/>
          </w:tcPr>
          <w:p w:rsidR="008C4CFF" w:rsidRDefault="008C4C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mail</w:t>
            </w:r>
          </w:p>
        </w:tc>
        <w:tc>
          <w:tcPr>
            <w:tcW w:w="5702" w:type="dxa"/>
          </w:tcPr>
          <w:p w:rsidR="008C4CFF" w:rsidRDefault="008C4C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Trainee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Domicile</w:t>
            </w:r>
          </w:p>
        </w:tc>
        <w:tc>
          <w:tcPr>
            <w:tcW w:w="5702" w:type="dxa"/>
          </w:tcPr>
          <w:p w:rsidR="008C4CFF" w:rsidRDefault="00646BCF">
            <w:pPr>
              <w:pStyle w:val="TableParagraph"/>
              <w:spacing w:before="1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Urban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</w:p>
        </w:tc>
      </w:tr>
    </w:tbl>
    <w:p w:rsidR="008C4CFF" w:rsidRDefault="00646BCF" w:rsidP="00A56FC0">
      <w:pPr>
        <w:spacing w:before="188"/>
        <w:ind w:left="212" w:right="640"/>
        <w:jc w:val="both"/>
        <w:rPr>
          <w:rFonts w:ascii="Times New Roman"/>
        </w:rPr>
      </w:pPr>
      <w:r>
        <w:rPr>
          <w:rFonts w:ascii="Times New Roman"/>
          <w:b/>
        </w:rPr>
        <w:t>Declaration: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hereby declare that the above information in respect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 me 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true to the best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 my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knowledge.</w:t>
      </w:r>
    </w:p>
    <w:p w:rsidR="008C4CFF" w:rsidRDefault="008C4CFF">
      <w:pPr>
        <w:pStyle w:val="BodyText"/>
        <w:rPr>
          <w:rFonts w:ascii="Times New Roman"/>
        </w:rPr>
      </w:pPr>
    </w:p>
    <w:p w:rsidR="008C4CFF" w:rsidRDefault="008C4CFF">
      <w:pPr>
        <w:pStyle w:val="BodyText"/>
        <w:spacing w:before="7"/>
        <w:rPr>
          <w:rFonts w:ascii="Times New Roman"/>
          <w:sz w:val="32"/>
        </w:rPr>
      </w:pPr>
    </w:p>
    <w:p w:rsidR="008C4CFF" w:rsidRDefault="00646BCF">
      <w:pPr>
        <w:pStyle w:val="Heading2"/>
        <w:tabs>
          <w:tab w:val="left" w:pos="6985"/>
        </w:tabs>
        <w:ind w:left="116"/>
        <w:rPr>
          <w:rFonts w:ascii="Times New Roman"/>
        </w:rPr>
      </w:pPr>
      <w:r>
        <w:rPr>
          <w:rFonts w:ascii="Times New Roman"/>
        </w:rPr>
        <w:t>Date</w:t>
      </w:r>
      <w:r>
        <w:rPr>
          <w:rFonts w:ascii="Times New Roman"/>
        </w:rPr>
        <w:tab/>
        <w:t>Signature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 candidate</w:t>
      </w:r>
    </w:p>
    <w:p w:rsidR="008C4CFF" w:rsidRDefault="008C4CFF">
      <w:pPr>
        <w:pStyle w:val="BodyText"/>
        <w:spacing w:before="4"/>
        <w:rPr>
          <w:rFonts w:ascii="Times New Roman"/>
          <w:b/>
          <w:sz w:val="22"/>
        </w:rPr>
      </w:pPr>
    </w:p>
    <w:p w:rsidR="008C4CFF" w:rsidRDefault="00646BCF">
      <w:pPr>
        <w:ind w:left="116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Place</w:t>
      </w:r>
    </w:p>
    <w:p w:rsidR="008C4CFF" w:rsidRDefault="008C4CFF">
      <w:pPr>
        <w:pStyle w:val="BodyText"/>
        <w:rPr>
          <w:rFonts w:ascii="Times New Roman"/>
          <w:b/>
          <w:sz w:val="26"/>
        </w:rPr>
      </w:pPr>
    </w:p>
    <w:p w:rsidR="008C4CFF" w:rsidRDefault="00646BCF">
      <w:pPr>
        <w:pStyle w:val="Heading2"/>
        <w:spacing w:before="203"/>
        <w:rPr>
          <w:rFonts w:ascii="Times New Roman"/>
        </w:rPr>
      </w:pPr>
      <w:r>
        <w:rPr>
          <w:rFonts w:ascii="Times New Roman"/>
          <w:color w:val="333333"/>
        </w:rPr>
        <w:t>Signature</w:t>
      </w:r>
      <w:r>
        <w:rPr>
          <w:rFonts w:ascii="Times New Roman"/>
          <w:color w:val="333333"/>
          <w:spacing w:val="-4"/>
        </w:rPr>
        <w:t xml:space="preserve"> </w:t>
      </w:r>
      <w:r>
        <w:rPr>
          <w:rFonts w:ascii="Times New Roman"/>
          <w:color w:val="333333"/>
        </w:rPr>
        <w:t>of</w:t>
      </w:r>
      <w:r>
        <w:rPr>
          <w:rFonts w:ascii="Times New Roman"/>
          <w:color w:val="333333"/>
          <w:spacing w:val="-5"/>
        </w:rPr>
        <w:t xml:space="preserve"> </w:t>
      </w:r>
      <w:r>
        <w:rPr>
          <w:rFonts w:ascii="Times New Roman"/>
          <w:color w:val="333333"/>
        </w:rPr>
        <w:t>Coordinator</w:t>
      </w:r>
      <w:r>
        <w:rPr>
          <w:rFonts w:ascii="Times New Roman"/>
          <w:color w:val="333333"/>
          <w:spacing w:val="-8"/>
        </w:rPr>
        <w:t xml:space="preserve"> </w:t>
      </w:r>
      <w:r>
        <w:rPr>
          <w:rFonts w:ascii="Times New Roman"/>
          <w:color w:val="333333"/>
        </w:rPr>
        <w:t>/</w:t>
      </w:r>
      <w:r>
        <w:rPr>
          <w:rFonts w:ascii="Times New Roman"/>
          <w:color w:val="333333"/>
          <w:spacing w:val="-2"/>
        </w:rPr>
        <w:t xml:space="preserve"> </w:t>
      </w:r>
      <w:r>
        <w:rPr>
          <w:rFonts w:ascii="Times New Roman"/>
          <w:color w:val="333333"/>
        </w:rPr>
        <w:t>Nodal</w:t>
      </w:r>
      <w:r>
        <w:rPr>
          <w:rFonts w:ascii="Times New Roman"/>
          <w:color w:val="333333"/>
          <w:spacing w:val="-6"/>
        </w:rPr>
        <w:t xml:space="preserve"> </w:t>
      </w:r>
      <w:r>
        <w:rPr>
          <w:rFonts w:ascii="Times New Roman"/>
          <w:color w:val="333333"/>
        </w:rPr>
        <w:t>Person</w:t>
      </w:r>
    </w:p>
    <w:sectPr w:rsidR="008C4CFF" w:rsidSect="008C4CFF">
      <w:pgSz w:w="11910" w:h="16840"/>
      <w:pgMar w:top="2700" w:right="800" w:bottom="1260" w:left="800" w:header="336" w:footer="10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4F1" w:rsidRDefault="002674F1" w:rsidP="008C4CFF">
      <w:r>
        <w:separator/>
      </w:r>
    </w:p>
  </w:endnote>
  <w:endnote w:type="continuationSeparator" w:id="0">
    <w:p w:rsidR="002674F1" w:rsidRDefault="002674F1" w:rsidP="008C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CFF" w:rsidRDefault="002674F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.95pt;margin-top:777.45pt;width:59.25pt;height:15.3pt;z-index:-15881216;mso-position-horizontal-relative:page;mso-position-vertical-relative:page" filled="f" stroked="f">
          <v:textbox inset="0,0,0,0">
            <w:txbxContent>
              <w:p w:rsidR="008C4CFF" w:rsidRDefault="00646BCF">
                <w:pPr>
                  <w:spacing w:before="10"/>
                  <w:ind w:left="2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Page</w:t>
                </w:r>
                <w:r>
                  <w:rPr>
                    <w:rFonts w:ascii="Times New Roman"/>
                    <w:spacing w:val="1"/>
                    <w:sz w:val="24"/>
                  </w:rPr>
                  <w:t xml:space="preserve"> </w:t>
                </w:r>
                <w:r w:rsidR="008C4CFF"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 xml:space="preserve"> PAGE </w:instrText>
                </w:r>
                <w:r w:rsidR="008C4CFF">
                  <w:fldChar w:fldCharType="separate"/>
                </w:r>
                <w:r w:rsidR="002A5D34">
                  <w:rPr>
                    <w:rFonts w:ascii="Times New Roman"/>
                    <w:b/>
                    <w:noProof/>
                    <w:sz w:val="24"/>
                  </w:rPr>
                  <w:t>2</w:t>
                </w:r>
                <w:r w:rsidR="008C4CFF">
                  <w:fldChar w:fldCharType="end"/>
                </w:r>
                <w:r>
                  <w:rPr>
                    <w:rFonts w:asci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of</w:t>
                </w:r>
                <w:r>
                  <w:rPr>
                    <w:rFonts w:asci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4F1" w:rsidRDefault="002674F1" w:rsidP="008C4CFF">
      <w:r>
        <w:separator/>
      </w:r>
    </w:p>
  </w:footnote>
  <w:footnote w:type="continuationSeparator" w:id="0">
    <w:p w:rsidR="002674F1" w:rsidRDefault="002674F1" w:rsidP="008C4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CFF" w:rsidRDefault="00646BCF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w:drawing>
        <wp:anchor distT="0" distB="0" distL="0" distR="0" simplePos="0" relativeHeight="487433216" behindDoc="1" locked="0" layoutInCell="1" allowOverlap="1">
          <wp:simplePos x="0" y="0"/>
          <wp:positionH relativeFrom="page">
            <wp:posOffset>2715767</wp:posOffset>
          </wp:positionH>
          <wp:positionV relativeFrom="page">
            <wp:posOffset>213359</wp:posOffset>
          </wp:positionV>
          <wp:extent cx="2148839" cy="71932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8839" cy="719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IN" w:eastAsia="en-IN" w:bidi="hi-IN"/>
      </w:rPr>
      <w:drawing>
        <wp:anchor distT="0" distB="0" distL="0" distR="0" simplePos="0" relativeHeight="487433728" behindDoc="1" locked="0" layoutInCell="1" allowOverlap="1">
          <wp:simplePos x="0" y="0"/>
          <wp:positionH relativeFrom="page">
            <wp:posOffset>6080759</wp:posOffset>
          </wp:positionH>
          <wp:positionV relativeFrom="page">
            <wp:posOffset>932687</wp:posOffset>
          </wp:positionV>
          <wp:extent cx="758952" cy="71932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952" cy="719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IN" w:eastAsia="en-IN" w:bidi="hi-IN"/>
      </w:rPr>
      <w:drawing>
        <wp:anchor distT="0" distB="0" distL="0" distR="0" simplePos="0" relativeHeight="487434240" behindDoc="1" locked="0" layoutInCell="1" allowOverlap="1">
          <wp:simplePos x="0" y="0"/>
          <wp:positionH relativeFrom="page">
            <wp:posOffset>835152</wp:posOffset>
          </wp:positionH>
          <wp:positionV relativeFrom="page">
            <wp:posOffset>978407</wp:posOffset>
          </wp:positionV>
          <wp:extent cx="542544" cy="73761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42544" cy="7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74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2.45pt;margin-top:78.45pt;width:282.3pt;height:52.05pt;z-index:-15881728;mso-position-horizontal-relative:page;mso-position-vertical-relative:page" filled="f" stroked="f">
          <v:textbox inset="0,0,0,0">
            <w:txbxContent>
              <w:p w:rsidR="008C4CFF" w:rsidRDefault="00646BCF">
                <w:pPr>
                  <w:spacing w:before="8"/>
                  <w:ind w:left="11" w:right="8"/>
                  <w:jc w:val="center"/>
                  <w:rPr>
                    <w:rFonts w:ascii="Arial"/>
                    <w:b/>
                    <w:sz w:val="36"/>
                  </w:rPr>
                </w:pPr>
                <w:r>
                  <w:rPr>
                    <w:rFonts w:ascii="Arial"/>
                    <w:b/>
                    <w:color w:val="CA029E"/>
                    <w:sz w:val="36"/>
                  </w:rPr>
                  <w:t>CSIR</w:t>
                </w:r>
                <w:r>
                  <w:rPr>
                    <w:rFonts w:ascii="Arial"/>
                    <w:b/>
                    <w:color w:val="CA029E"/>
                    <w:spacing w:val="-4"/>
                    <w:sz w:val="36"/>
                  </w:rPr>
                  <w:t xml:space="preserve"> </w:t>
                </w:r>
                <w:r>
                  <w:rPr>
                    <w:rFonts w:ascii="Arial"/>
                    <w:b/>
                    <w:color w:val="CA029E"/>
                    <w:sz w:val="36"/>
                  </w:rPr>
                  <w:t>Integrated</w:t>
                </w:r>
                <w:r>
                  <w:rPr>
                    <w:rFonts w:ascii="Arial"/>
                    <w:b/>
                    <w:color w:val="CA029E"/>
                    <w:spacing w:val="-2"/>
                    <w:sz w:val="36"/>
                  </w:rPr>
                  <w:t xml:space="preserve"> </w:t>
                </w:r>
                <w:r>
                  <w:rPr>
                    <w:rFonts w:ascii="Arial"/>
                    <w:b/>
                    <w:color w:val="CA029E"/>
                    <w:sz w:val="36"/>
                  </w:rPr>
                  <w:t>Skill</w:t>
                </w:r>
                <w:r>
                  <w:rPr>
                    <w:rFonts w:ascii="Arial"/>
                    <w:b/>
                    <w:color w:val="CA029E"/>
                    <w:spacing w:val="-2"/>
                    <w:sz w:val="36"/>
                  </w:rPr>
                  <w:t xml:space="preserve"> </w:t>
                </w:r>
                <w:r>
                  <w:rPr>
                    <w:rFonts w:ascii="Arial"/>
                    <w:b/>
                    <w:color w:val="CA029E"/>
                    <w:sz w:val="36"/>
                  </w:rPr>
                  <w:t>Initiative</w:t>
                </w:r>
              </w:p>
              <w:p w:rsidR="008C4CFF" w:rsidRDefault="00646BCF">
                <w:pPr>
                  <w:spacing w:before="2" w:line="321" w:lineRule="exact"/>
                  <w:ind w:left="11" w:right="11"/>
                  <w:jc w:val="center"/>
                  <w:rPr>
                    <w:rFonts w:ascii="Arial"/>
                    <w:b/>
                    <w:sz w:val="28"/>
                  </w:rPr>
                </w:pPr>
                <w:r>
                  <w:rPr>
                    <w:rFonts w:ascii="Arial"/>
                    <w:b/>
                    <w:color w:val="CC0099"/>
                    <w:sz w:val="28"/>
                  </w:rPr>
                  <w:t>Skill</w:t>
                </w:r>
                <w:r>
                  <w:rPr>
                    <w:rFonts w:ascii="Arial"/>
                    <w:b/>
                    <w:color w:val="CC0099"/>
                    <w:spacing w:val="-8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color w:val="CC0099"/>
                    <w:sz w:val="28"/>
                  </w:rPr>
                  <w:t>Development</w:t>
                </w:r>
                <w:r>
                  <w:rPr>
                    <w:rFonts w:ascii="Arial"/>
                    <w:b/>
                    <w:color w:val="CC0099"/>
                    <w:spacing w:val="-4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color w:val="CC0099"/>
                    <w:sz w:val="28"/>
                  </w:rPr>
                  <w:t>Programme</w:t>
                </w:r>
              </w:p>
              <w:p w:rsidR="008C4CFF" w:rsidRDefault="00646BCF">
                <w:pPr>
                  <w:spacing w:line="275" w:lineRule="exact"/>
                  <w:ind w:left="11" w:right="11"/>
                  <w:jc w:val="center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0000CC"/>
                    <w:sz w:val="24"/>
                  </w:rPr>
                  <w:t>CSIR-Central</w:t>
                </w:r>
                <w:r>
                  <w:rPr>
                    <w:rFonts w:ascii="Arial"/>
                    <w:b/>
                    <w:color w:val="0000CC"/>
                    <w:spacing w:val="-3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0000CC"/>
                    <w:sz w:val="24"/>
                  </w:rPr>
                  <w:t>Glass</w:t>
                </w:r>
                <w:r>
                  <w:rPr>
                    <w:rFonts w:ascii="Arial"/>
                    <w:b/>
                    <w:color w:val="0000CC"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0000CC"/>
                    <w:sz w:val="24"/>
                  </w:rPr>
                  <w:t>&amp;</w:t>
                </w:r>
                <w:r>
                  <w:rPr>
                    <w:rFonts w:ascii="Arial"/>
                    <w:b/>
                    <w:color w:val="0000CC"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0000CC"/>
                    <w:sz w:val="24"/>
                  </w:rPr>
                  <w:t>Ceramic</w:t>
                </w:r>
                <w:r>
                  <w:rPr>
                    <w:rFonts w:ascii="Arial"/>
                    <w:b/>
                    <w:color w:val="0000CC"/>
                    <w:spacing w:val="-3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0000CC"/>
                    <w:sz w:val="24"/>
                  </w:rPr>
                  <w:t>Research</w:t>
                </w:r>
                <w:r>
                  <w:rPr>
                    <w:rFonts w:ascii="Arial"/>
                    <w:b/>
                    <w:color w:val="0000CC"/>
                    <w:spacing w:val="-6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0000CC"/>
                    <w:sz w:val="24"/>
                  </w:rPr>
                  <w:t>Institute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UwN7SwMLU0NjQ2NTVQ0lEKTi0uzszPAykwrAUA9yS7+SwAAAA="/>
  </w:docVars>
  <w:rsids>
    <w:rsidRoot w:val="008C4CFF"/>
    <w:rsid w:val="00152B07"/>
    <w:rsid w:val="001D2236"/>
    <w:rsid w:val="002674F1"/>
    <w:rsid w:val="002A5D34"/>
    <w:rsid w:val="00351A3D"/>
    <w:rsid w:val="00447AEA"/>
    <w:rsid w:val="00646BCF"/>
    <w:rsid w:val="00796358"/>
    <w:rsid w:val="00890BB1"/>
    <w:rsid w:val="008C4CFF"/>
    <w:rsid w:val="00A06240"/>
    <w:rsid w:val="00A56FC0"/>
    <w:rsid w:val="00BB54DE"/>
    <w:rsid w:val="00BE5E2B"/>
    <w:rsid w:val="00E716FF"/>
    <w:rsid w:val="00E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4CFF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8C4CFF"/>
    <w:pPr>
      <w:spacing w:before="87"/>
      <w:ind w:left="11" w:right="149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8C4CFF"/>
    <w:pPr>
      <w:ind w:left="64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C4CFF"/>
    <w:rPr>
      <w:sz w:val="24"/>
      <w:szCs w:val="24"/>
    </w:rPr>
  </w:style>
  <w:style w:type="paragraph" w:styleId="Title">
    <w:name w:val="Title"/>
    <w:basedOn w:val="Normal"/>
    <w:uiPriority w:val="1"/>
    <w:qFormat/>
    <w:rsid w:val="008C4CFF"/>
    <w:pPr>
      <w:spacing w:before="8"/>
      <w:ind w:left="11" w:right="8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8C4CFF"/>
  </w:style>
  <w:style w:type="paragraph" w:customStyle="1" w:styleId="TableParagraph">
    <w:name w:val="Table Paragraph"/>
    <w:basedOn w:val="Normal"/>
    <w:uiPriority w:val="1"/>
    <w:qFormat/>
    <w:rsid w:val="008C4CFF"/>
    <w:pPr>
      <w:spacing w:before="2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06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24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A06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240"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stripathi@cgcri.re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ccgcrikc@cgcri.res.i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Training-brochure for khurja May 2023</vt:lpstr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Training-brochure for khurja May 2023</dc:title>
  <dc:creator>Somnath</dc:creator>
  <cp:lastModifiedBy>Somnath</cp:lastModifiedBy>
  <cp:revision>2</cp:revision>
  <dcterms:created xsi:type="dcterms:W3CDTF">2023-08-07T09:01:00Z</dcterms:created>
  <dcterms:modified xsi:type="dcterms:W3CDTF">2023-08-07T09:01:00Z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LastSaved">
    <vt:filetime>2023-08-07T00:00:00Z</vt:filetime>
  </property>
</Properties>
</file>